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b/>
          <w:bCs/>
          <w:sz w:val="44"/>
          <w:szCs w:val="44"/>
        </w:rPr>
      </w:pPr>
    </w:p>
    <w:p>
      <w:pPr>
        <w:jc w:val="center"/>
        <w:rPr>
          <w:rFonts w:ascii="楷体" w:hAnsi="楷体" w:eastAsia="楷体" w:cs="楷体"/>
          <w:b/>
          <w:bCs/>
          <w:sz w:val="44"/>
          <w:szCs w:val="44"/>
        </w:rPr>
      </w:pPr>
    </w:p>
    <w:p>
      <w:pPr>
        <w:jc w:val="center"/>
        <w:rPr>
          <w:rFonts w:ascii="楷体" w:hAnsi="楷体" w:eastAsia="楷体" w:cs="楷体"/>
          <w:b/>
          <w:bCs/>
          <w:sz w:val="44"/>
          <w:szCs w:val="44"/>
        </w:rPr>
      </w:pPr>
    </w:p>
    <w:p>
      <w:pPr>
        <w:jc w:val="center"/>
        <w:rPr>
          <w:rFonts w:ascii="楷体" w:hAnsi="楷体" w:eastAsia="楷体" w:cs="楷体"/>
          <w:b/>
          <w:bCs/>
          <w:sz w:val="44"/>
          <w:szCs w:val="44"/>
        </w:rPr>
      </w:pPr>
    </w:p>
    <w:p>
      <w:pPr>
        <w:pStyle w:val="4"/>
      </w:pPr>
    </w:p>
    <w:p>
      <w:pPr>
        <w:pStyle w:val="4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left"/>
        <w:rPr>
          <w:rFonts w:hint="default" w:ascii="楷体" w:hAnsi="楷体" w:eastAsia="楷体" w:cs="楷体"/>
          <w:b/>
          <w:bCs/>
          <w:sz w:val="52"/>
          <w:szCs w:val="5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52"/>
          <w:szCs w:val="52"/>
          <w:lang w:val="en-US" w:eastAsia="zh-CN"/>
        </w:rPr>
        <w:t>XmlViewerEx 软件使用说明</w:t>
      </w:r>
    </w:p>
    <w:p>
      <w:pPr>
        <w:jc w:val="left"/>
        <w:rPr>
          <w:rFonts w:hint="eastAsia" w:ascii="华文新魏" w:hAnsi="华文新魏" w:eastAsia="华文新魏" w:cs="华文新魏"/>
          <w:b/>
          <w:bCs/>
          <w:color w:val="5B9BD5" w:themeColor="accent1"/>
          <w:sz w:val="48"/>
          <w:szCs w:val="48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b/>
          <w:bCs/>
          <w:color w:val="5B9BD5" w:themeColor="accent1"/>
          <w:sz w:val="48"/>
          <w:szCs w:val="48"/>
          <w:lang w:val="en-US" w:eastAsia="zh-CN"/>
          <w14:textFill>
            <w14:solidFill>
              <w14:schemeClr w14:val="accent1"/>
            </w14:solidFill>
          </w14:textFill>
        </w:rPr>
        <w:t>Camyu</w:t>
      </w:r>
      <w:r>
        <w:rPr>
          <w:rFonts w:hint="eastAsia" w:ascii="华文新魏" w:hAnsi="华文新魏" w:eastAsia="华文新魏" w:cs="华文新魏"/>
          <w:b/>
          <w:bCs/>
          <w:color w:val="5B9BD5" w:themeColor="accent1"/>
          <w:sz w:val="48"/>
          <w:szCs w:val="48"/>
          <w:lang w:val="en-US" w:eastAsia="zh-CN"/>
          <w14:textFill>
            <w14:solidFill>
              <w14:schemeClr w14:val="accent1"/>
            </w14:solidFill>
          </w14:textFill>
        </w:rPr>
        <w:t>港宇科技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</w:rPr>
        <w:br w:type="page"/>
      </w:r>
      <w:bookmarkStart w:id="0" w:name="_Toc30534"/>
      <w:r>
        <w:rPr>
          <w:rFonts w:hint="eastAsia"/>
          <w:b/>
          <w:bCs/>
          <w:sz w:val="36"/>
          <w:szCs w:val="36"/>
        </w:rPr>
        <w:t>修订记录</w:t>
      </w:r>
      <w:bookmarkEnd w:id="0"/>
    </w:p>
    <w:p>
      <w:bookmarkStart w:id="1" w:name="_Hlk513561592"/>
      <w:bookmarkStart w:id="2" w:name="OLE_LINK3"/>
    </w:p>
    <w:bookmarkEnd w:id="1"/>
    <w:bookmarkEnd w:id="2"/>
    <w:tbl>
      <w:tblPr>
        <w:tblStyle w:val="22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60"/>
        <w:gridCol w:w="1316"/>
        <w:gridCol w:w="1764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版次</w:t>
            </w: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更改说明和原因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拟制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eastAsia"/>
                <w:b/>
                <w:bCs/>
                <w:color w:val="000000"/>
              </w:rPr>
              <w:t>日期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审核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eastAsia"/>
                <w:b/>
                <w:bCs/>
                <w:color w:val="000000"/>
              </w:rPr>
              <w:t>日期</w:t>
            </w: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批准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eastAsia"/>
                <w:b/>
                <w:bCs/>
                <w:color w:val="000000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cs="仿宋"/>
                <w:color w:val="000000"/>
              </w:rPr>
            </w:pPr>
            <w:r>
              <w:rPr>
                <w:rFonts w:hint="eastAsia" w:ascii="仿宋" w:hAnsi="仿宋" w:cs="仿宋"/>
                <w:color w:val="000000"/>
              </w:rPr>
              <w:t>1.0</w:t>
            </w: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</w:rPr>
              <w:t>初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版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</w:rPr>
              <w:t>202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4</w:t>
            </w:r>
            <w:r>
              <w:rPr>
                <w:rFonts w:hint="eastAsia" w:ascii="仿宋" w:hAnsi="仿宋" w:cs="仿宋"/>
                <w:color w:val="000000"/>
              </w:rPr>
              <w:t>-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05</w:t>
            </w:r>
            <w:r>
              <w:rPr>
                <w:rFonts w:hint="eastAsia" w:ascii="仿宋" w:hAnsi="仿宋" w:cs="仿宋"/>
                <w:color w:val="000000"/>
              </w:rPr>
              <w:t>-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06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2.0</w:t>
            </w: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[新增]</w:t>
            </w:r>
          </w:p>
          <w:p>
            <w:pPr>
              <w:jc w:val="left"/>
              <w:rPr>
                <w:rFonts w:hint="default" w:ascii="仿宋" w:hAnsi="仿宋" w:cs="仿宋"/>
                <w:color w:val="000000"/>
                <w:lang w:val="en-US" w:eastAsia="zh-CN"/>
              </w:rPr>
            </w:pPr>
            <w:r>
              <w:rPr>
                <w:rFonts w:hint="default" w:ascii="仿宋" w:hAnsi="仿宋" w:cs="仿宋"/>
                <w:color w:val="000000"/>
                <w:lang w:val="en-US" w:eastAsia="zh-CN"/>
              </w:rPr>
              <w:t>3.4拷贝已生成的串口指令</w:t>
            </w:r>
          </w:p>
          <w:p>
            <w:pPr>
              <w:jc w:val="left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[更新]</w:t>
            </w:r>
          </w:p>
          <w:p>
            <w:pPr>
              <w:jc w:val="left"/>
              <w:rPr>
                <w:rFonts w:hint="eastAsia" w:ascii="仿宋" w:hAnsi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2.启动软件</w:t>
            </w:r>
          </w:p>
          <w:p>
            <w:pPr>
              <w:jc w:val="left"/>
              <w:rPr>
                <w:rFonts w:hint="default" w:ascii="仿宋" w:hAnsi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4.注意事项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</w:rPr>
              <w:t>202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4</w:t>
            </w:r>
            <w:r>
              <w:rPr>
                <w:rFonts w:hint="eastAsia" w:ascii="仿宋" w:hAnsi="仿宋" w:cs="仿宋"/>
                <w:color w:val="000000"/>
              </w:rPr>
              <w:t>-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07</w:t>
            </w:r>
            <w:r>
              <w:rPr>
                <w:rFonts w:hint="eastAsia" w:ascii="仿宋" w:hAnsi="仿宋" w:cs="仿宋"/>
                <w:color w:val="000000"/>
              </w:rPr>
              <w:t>-</w:t>
            </w:r>
            <w:r>
              <w:rPr>
                <w:rFonts w:hint="eastAsia" w:ascii="仿宋" w:hAnsi="仿宋" w:cs="仿宋"/>
                <w:color w:val="000000"/>
                <w:lang w:val="en-US" w:eastAsia="zh-CN"/>
              </w:rPr>
              <w:t>23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3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cs="仿宋"/>
                <w:color w:val="C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3" w:hRule="atLeast"/>
          <w:jc w:val="center"/>
        </w:trPr>
        <w:tc>
          <w:tcPr>
            <w:tcW w:w="8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3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cs="仿宋"/>
                <w:color w:val="000000"/>
                <w:lang w:val="en-US" w:eastAsia="zh-CN"/>
              </w:rPr>
            </w:pP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eastAsia="仿宋" w:asciiTheme="minorEastAsia" w:hAnsiTheme="minorEastAsia" w:cstheme="minorEastAsia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jc w:val="left"/>
      </w:pPr>
      <w:r>
        <w:rPr>
          <w:rFonts w:hint="eastAsia"/>
        </w:rPr>
        <w:br w:type="page"/>
      </w:r>
    </w:p>
    <w:sdt>
      <w:sdtPr>
        <w:rPr>
          <w:rFonts w:ascii="宋体" w:hAnsi="宋体" w:eastAsia="宋体" w:cs="Times New Roman"/>
          <w:b w:val="0"/>
          <w:kern w:val="2"/>
          <w:sz w:val="21"/>
        </w:rPr>
        <w:id w:val="147461600"/>
        <w15:color w:val="DBDBDB"/>
      </w:sdtPr>
      <w:sdtEndPr>
        <w:rPr>
          <w:rFonts w:hint="eastAsia" w:ascii="Times New Roman" w:hAnsi="Times New Roman" w:eastAsia="宋体" w:cs="Times New Roman"/>
          <w:b w:val="0"/>
          <w:kern w:val="2"/>
          <w:sz w:val="21"/>
        </w:rPr>
      </w:sdtEndPr>
      <w:sdtContent>
        <w:p>
          <w:pPr>
            <w:pStyle w:val="2"/>
            <w:numPr>
              <w:ilvl w:val="0"/>
              <w:numId w:val="0"/>
            </w:numPr>
            <w:spacing w:before="156" w:after="62"/>
            <w:ind w:leftChars="0"/>
            <w:jc w:val="center"/>
          </w:pPr>
          <w:bookmarkStart w:id="3" w:name="_Toc13159"/>
          <w:bookmarkStart w:id="4" w:name="_Toc14954"/>
          <w:bookmarkStart w:id="5" w:name="_Toc24983"/>
          <w:bookmarkStart w:id="6" w:name="_Toc21547"/>
          <w:bookmarkStart w:id="7" w:name="_Toc10317"/>
          <w:bookmarkStart w:id="8" w:name="_Toc7834"/>
          <w:bookmarkStart w:id="9" w:name="_Toc22502"/>
          <w:bookmarkStart w:id="10" w:name="_Toc264"/>
          <w:bookmarkStart w:id="11" w:name="_Toc28382"/>
          <w:bookmarkStart w:id="12" w:name="_Toc23719"/>
          <w:bookmarkStart w:id="13" w:name="_Toc341"/>
          <w:bookmarkStart w:id="14" w:name="_Toc15026"/>
          <w:bookmarkStart w:id="15" w:name="_Toc24474"/>
          <w:bookmarkStart w:id="16" w:name="_Toc6938"/>
          <w:bookmarkStart w:id="17" w:name="_Toc9998"/>
          <w:bookmarkStart w:id="18" w:name="_Toc29979"/>
          <w:bookmarkStart w:id="19" w:name="_Toc24530"/>
          <w:bookmarkStart w:id="20" w:name="_Toc9443"/>
          <w:bookmarkStart w:id="21" w:name="_Toc5139"/>
          <w:bookmarkStart w:id="22" w:name="_Toc11617"/>
          <w:bookmarkStart w:id="23" w:name="_Toc15750"/>
          <w:r>
            <w:rPr>
              <w:rFonts w:hint="eastAsia" w:ascii="仿宋" w:hAnsi="仿宋" w:cs="仿宋"/>
              <w:bCs/>
              <w:sz w:val="28"/>
              <w:szCs w:val="36"/>
            </w:rPr>
            <w:t>目录</w:t>
          </w:r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</w:p>
        <w:p>
          <w:pPr>
            <w:pStyle w:val="19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"1-3" \h \u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_Toc29030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</w:rPr>
            <w:t xml:space="preserve">1. </w:t>
          </w:r>
          <w:r>
            <w:rPr>
              <w:rFonts w:hint="eastAsia"/>
              <w:lang w:val="en-US" w:eastAsia="zh-CN"/>
            </w:rPr>
            <w:t>前言</w:t>
          </w:r>
          <w:r>
            <w:tab/>
          </w:r>
          <w:r>
            <w:fldChar w:fldCharType="begin"/>
          </w:r>
          <w:r>
            <w:instrText xml:space="preserve"> PAGEREF _Toc29030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_Toc28292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</w:rPr>
            <w:t xml:space="preserve">2. </w:t>
          </w:r>
          <w:r>
            <w:rPr>
              <w:rFonts w:hint="eastAsia"/>
              <w:lang w:val="en-US" w:eastAsia="zh-CN"/>
            </w:rPr>
            <w:t>快速启动软件</w:t>
          </w:r>
          <w:r>
            <w:tab/>
          </w:r>
          <w:r>
            <w:fldChar w:fldCharType="begin"/>
          </w:r>
          <w:r>
            <w:instrText xml:space="preserve"> PAGEREF _Toc28292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_Toc7288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</w:rPr>
            <w:t xml:space="preserve">3. </w:t>
          </w:r>
          <w:r>
            <w:rPr>
              <w:rFonts w:hint="eastAsia"/>
              <w:lang w:val="en-US" w:eastAsia="zh-CN"/>
            </w:rPr>
            <w:t>浏览 XML 文件及生成属性读、写指令</w:t>
          </w:r>
          <w:r>
            <w:tab/>
          </w:r>
          <w:r>
            <w:fldChar w:fldCharType="begin"/>
          </w:r>
          <w:r>
            <w:instrText xml:space="preserve"> PAGEREF _Toc7288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_Toc18530 </w:instrText>
          </w:r>
          <w:r>
            <w:rPr>
              <w:rFonts w:hint="eastAsia"/>
            </w:rPr>
            <w:fldChar w:fldCharType="separate"/>
          </w:r>
          <w:r>
            <w:rPr>
              <w:rFonts w:hint="default" w:ascii="Arial" w:hAnsi="Arial" w:eastAsia="宋体" w:cs="Arial"/>
              <w:lang w:val="en-US" w:eastAsia="zh-CN"/>
            </w:rPr>
            <w:t xml:space="preserve">3.1 </w:t>
          </w:r>
          <w:r>
            <w:rPr>
              <w:rFonts w:hint="eastAsia"/>
              <w:lang w:val="en-US" w:eastAsia="zh-CN"/>
            </w:rPr>
            <w:t>选择 XML 文件</w:t>
          </w:r>
          <w:r>
            <w:tab/>
          </w:r>
          <w:r>
            <w:fldChar w:fldCharType="begin"/>
          </w:r>
          <w:r>
            <w:instrText xml:space="preserve"> PAGEREF _Toc18530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_Toc29248 </w:instrText>
          </w:r>
          <w:r>
            <w:rPr>
              <w:rFonts w:hint="eastAsia"/>
            </w:rPr>
            <w:fldChar w:fldCharType="separate"/>
          </w:r>
          <w:r>
            <w:rPr>
              <w:rFonts w:hint="default" w:ascii="Arial" w:hAnsi="Arial" w:eastAsia="宋体" w:cs="Arial"/>
              <w:lang w:val="en-US" w:eastAsia="zh-CN"/>
            </w:rPr>
            <w:t xml:space="preserve">3.2 </w:t>
          </w:r>
          <w:r>
            <w:rPr>
              <w:rFonts w:hint="eastAsia"/>
              <w:lang w:val="en-US" w:eastAsia="zh-CN"/>
            </w:rPr>
            <w:t>生成读取属性指令</w:t>
          </w:r>
          <w:r>
            <w:tab/>
          </w:r>
          <w:r>
            <w:fldChar w:fldCharType="begin"/>
          </w:r>
          <w:r>
            <w:instrText xml:space="preserve"> PAGEREF _Toc29248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_Toc16133 </w:instrText>
          </w:r>
          <w:r>
            <w:rPr>
              <w:rFonts w:hint="eastAsia"/>
            </w:rPr>
            <w:fldChar w:fldCharType="separate"/>
          </w:r>
          <w:r>
            <w:rPr>
              <w:rFonts w:hint="default" w:ascii="Arial" w:hAnsi="Arial" w:eastAsia="宋体" w:cs="Arial"/>
              <w:lang w:val="en-US" w:eastAsia="zh-CN"/>
            </w:rPr>
            <w:t xml:space="preserve">3.3 </w:t>
          </w:r>
          <w:r>
            <w:rPr>
              <w:rFonts w:hint="eastAsia"/>
              <w:lang w:val="en-US" w:eastAsia="zh-CN"/>
            </w:rPr>
            <w:t>生成写入属性指令</w:t>
          </w:r>
          <w:r>
            <w:tab/>
          </w:r>
          <w:r>
            <w:fldChar w:fldCharType="begin"/>
          </w:r>
          <w:r>
            <w:instrText xml:space="preserve"> PAGEREF _Toc16133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638"/>
            </w:tabs>
            <w:spacing w:line="360" w:lineRule="auto"/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_Toc16393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</w:rPr>
            <w:t xml:space="preserve">4. </w:t>
          </w:r>
          <w:r>
            <w:rPr>
              <w:rFonts w:hint="eastAsia"/>
              <w:lang w:val="en-US" w:eastAsia="zh-CN"/>
            </w:rPr>
            <w:t>注意事项</w:t>
          </w:r>
          <w:r>
            <w:tab/>
          </w:r>
          <w:r>
            <w:fldChar w:fldCharType="begin"/>
          </w:r>
          <w:r>
            <w:instrText xml:space="preserve"> PAGEREF _Toc16393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4"/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</w:pPr>
          <w:r>
            <w:rPr>
              <w:rFonts w:hint="eastAsia"/>
            </w:rPr>
            <w:fldChar w:fldCharType="end"/>
          </w:r>
        </w:p>
      </w:sdtContent>
    </w:sdt>
    <w:p>
      <w:pPr>
        <w:sectPr>
          <w:pgSz w:w="11906" w:h="16838"/>
          <w:pgMar w:top="1134" w:right="1134" w:bottom="1134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/>
        </w:rPr>
        <w:br w:type="page"/>
      </w:r>
    </w:p>
    <w:p>
      <w:pPr>
        <w:pStyle w:val="2"/>
        <w:numPr>
          <w:ilvl w:val="0"/>
          <w:numId w:val="4"/>
        </w:numPr>
        <w:tabs>
          <w:tab w:val="left" w:pos="0"/>
        </w:tabs>
        <w:spacing w:before="156" w:after="62"/>
        <w:ind w:left="425" w:leftChars="0" w:hanging="425" w:firstLineChars="0"/>
      </w:pPr>
      <w:bookmarkStart w:id="24" w:name="_Toc29030"/>
      <w:r>
        <w:rPr>
          <w:rFonts w:hint="eastAsia"/>
          <w:lang w:val="en-US" w:eastAsia="zh-CN"/>
        </w:rPr>
        <w:t>前言</w:t>
      </w:r>
      <w:bookmarkEnd w:id="24"/>
    </w:p>
    <w:p>
      <w:pPr>
        <w:pStyle w:val="3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XmlViewerEx 软件用于浏览符合 GenICam 标准的 XML 文件，及生成属性读、写串口通讯指令（十六进制字符串），串口通讯协议见《CameraLink通信协议-r2.pdf》“2.3 串口协议概述”小节。</w:t>
      </w:r>
    </w:p>
    <w:p>
      <w:pPr>
        <w:pStyle w:val="32"/>
        <w:bidi w:val="0"/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4"/>
        </w:numPr>
        <w:tabs>
          <w:tab w:val="left" w:pos="0"/>
        </w:tabs>
        <w:spacing w:before="156" w:after="62"/>
        <w:ind w:left="425" w:leftChars="0" w:hanging="425" w:firstLineChars="0"/>
      </w:pPr>
      <w:bookmarkStart w:id="25" w:name="_Toc28292"/>
      <w:r>
        <w:rPr>
          <w:rFonts w:hint="eastAsia"/>
          <w:lang w:val="en-US" w:eastAsia="zh-CN"/>
        </w:rPr>
        <w:t>启动软件</w:t>
      </w:r>
      <w:bookmarkEnd w:id="25"/>
    </w:p>
    <w:p>
      <w:pPr>
        <w:pStyle w:val="32"/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1）Windows平台</w:t>
      </w:r>
    </w:p>
    <w:p>
      <w:pPr>
        <w:pStyle w:val="32"/>
        <w:bidi w:val="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进入应用程序目录，双击软件包中“Start_XmlViewerEx.bat”脚本。</w:t>
      </w:r>
    </w:p>
    <w:p>
      <w:pPr>
        <w:pStyle w:val="32"/>
        <w:bidi w:val="0"/>
      </w:pPr>
      <w:r>
        <w:drawing>
          <wp:inline distT="0" distB="0" distL="114300" distR="114300">
            <wp:extent cx="2232660" cy="89154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  <w:bidi w:val="0"/>
      </w:pPr>
      <w:r>
        <w:rPr>
          <w:rFonts w:hint="eastAsia"/>
          <w:b/>
          <w:bCs/>
          <w:lang w:val="en-US" w:eastAsia="zh-CN"/>
        </w:rPr>
        <w:t>2）Linux平台</w:t>
      </w:r>
    </w:p>
    <w:p>
      <w:pPr>
        <w:pStyle w:val="3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打开控制台终端，进入应用程序目录，执行命令（运行脚本</w:t>
      </w:r>
      <w:bookmarkStart w:id="31" w:name="_GoBack"/>
      <w:bookmarkEnd w:id="31"/>
      <w:r>
        <w:rPr>
          <w:rFonts w:hint="eastAsia"/>
          <w:lang w:val="en-US" w:eastAsia="zh-CN"/>
        </w:rPr>
        <w:t>）：</w:t>
      </w:r>
    </w:p>
    <w:p>
      <w:pPr>
        <w:pStyle w:val="32"/>
        <w:bidi w:val="0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 xml:space="preserve">sh </w:t>
      </w:r>
      <w:r>
        <w:rPr>
          <w:rFonts w:hint="eastAsia"/>
          <w:color w:val="0000FF"/>
        </w:rPr>
        <w:t>RunAppTool.sh</w:t>
      </w:r>
      <w:r>
        <w:rPr>
          <w:rFonts w:hint="eastAsia"/>
          <w:color w:val="0000FF"/>
          <w:lang w:val="en-US" w:eastAsia="zh-CN"/>
        </w:rPr>
        <w:t xml:space="preserve"> Custom_Camyu_XmlViewerExQt</w:t>
      </w:r>
    </w:p>
    <w:p>
      <w:pPr>
        <w:pStyle w:val="32"/>
        <w:bidi w:val="0"/>
        <w:rPr>
          <w:rFonts w:hint="eastAsia"/>
          <w:color w:val="0000FF"/>
          <w:lang w:val="en-US" w:eastAsia="zh-CN"/>
        </w:rPr>
      </w:pPr>
    </w:p>
    <w:p>
      <w:pPr>
        <w:pStyle w:val="2"/>
        <w:numPr>
          <w:ilvl w:val="0"/>
          <w:numId w:val="4"/>
        </w:numPr>
        <w:tabs>
          <w:tab w:val="left" w:pos="0"/>
        </w:tabs>
        <w:spacing w:before="156" w:after="62"/>
        <w:ind w:left="425" w:leftChars="0" w:hanging="425" w:firstLineChars="0"/>
      </w:pPr>
      <w:bookmarkStart w:id="26" w:name="_Toc7288"/>
      <w:r>
        <w:rPr>
          <w:rFonts w:hint="eastAsia"/>
          <w:lang w:val="en-US" w:eastAsia="zh-CN"/>
        </w:rPr>
        <w:t>浏览 XML 文件及生成属性读、写指令</w:t>
      </w:r>
      <w:bookmarkEnd w:id="26"/>
    </w:p>
    <w:p>
      <w:pPr>
        <w:pStyle w:val="5"/>
        <w:numPr>
          <w:ilvl w:val="1"/>
          <w:numId w:val="5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27" w:name="_Toc18530"/>
      <w:r>
        <w:rPr>
          <w:rFonts w:hint="eastAsia"/>
          <w:lang w:val="en-US" w:eastAsia="zh-CN"/>
        </w:rPr>
        <w:t>选择 XML 文件</w:t>
      </w:r>
      <w:bookmarkEnd w:id="27"/>
    </w:p>
    <w:p>
      <w:pPr>
        <w:pStyle w:val="4"/>
        <w:ind w:left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将XML文件拖动到软件窗口即可自动加载并解析XML。</w:t>
      </w:r>
    </w:p>
    <w:p>
      <w:pPr>
        <w:pStyle w:val="4"/>
        <w:ind w:leftChars="200"/>
        <w:rPr>
          <w:rFonts w:hint="default"/>
          <w:lang w:val="en-US" w:eastAsia="zh-CN"/>
        </w:rPr>
      </w:pPr>
      <w:r>
        <w:drawing>
          <wp:inline distT="0" distB="0" distL="114300" distR="114300">
            <wp:extent cx="4563110" cy="3327400"/>
            <wp:effectExtent l="0" t="0" r="889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5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28" w:name="_Toc29248"/>
      <w:r>
        <w:rPr>
          <w:rFonts w:hint="eastAsia"/>
          <w:lang w:val="en-US" w:eastAsia="zh-CN"/>
        </w:rPr>
        <w:t>生成读取属性指令</w:t>
      </w:r>
      <w:bookmarkEnd w:id="28"/>
    </w:p>
    <w:p>
      <w:pPr>
        <w:pStyle w:val="4"/>
        <w:ind w:firstLine="422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点击窗口左侧罗列属性名称，自动在窗口右侧生成串口指令，并自动复制到剪切板。</w:t>
      </w:r>
    </w:p>
    <w:p>
      <w:pPr>
        <w:pStyle w:val="4"/>
        <w:ind w:firstLine="422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570095" cy="3345815"/>
            <wp:effectExtent l="0" t="0" r="190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0095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5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29" w:name="_Toc16133"/>
      <w:r>
        <w:rPr>
          <w:rFonts w:hint="eastAsia"/>
          <w:lang w:val="en-US" w:eastAsia="zh-CN"/>
        </w:rPr>
        <w:t>生成写入属性指令</w:t>
      </w:r>
      <w:bookmarkEnd w:id="29"/>
    </w:p>
    <w:p>
      <w:pPr>
        <w:pStyle w:val="4"/>
        <w:ind w:firstLine="422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在窗口左侧输入属性值并回车，自动在窗口右侧生成串口指令，并自动复制到剪切板。</w:t>
      </w:r>
    </w:p>
    <w:p>
      <w:pPr>
        <w:pStyle w:val="3"/>
        <w:ind w:left="0" w:leftChars="0" w:firstLine="422" w:firstLineChars="0"/>
      </w:pPr>
      <w:r>
        <w:drawing>
          <wp:inline distT="0" distB="0" distL="114300" distR="114300">
            <wp:extent cx="4559300" cy="3326130"/>
            <wp:effectExtent l="0" t="0" r="1270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332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5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拷贝已生成的串口指令</w:t>
      </w:r>
    </w:p>
    <w:p>
      <w:pPr>
        <w:pStyle w:val="4"/>
        <w:ind w:firstLine="42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点击右侧生成好的串口指令列表项，将自动复制串口指令。</w:t>
      </w:r>
    </w:p>
    <w:p>
      <w:pPr>
        <w:pStyle w:val="3"/>
        <w:ind w:left="0" w:leftChars="0" w:firstLine="422" w:firstLineChars="0"/>
      </w:pPr>
      <w:r>
        <w:drawing>
          <wp:inline distT="0" distB="0" distL="114300" distR="114300">
            <wp:extent cx="4573270" cy="3345815"/>
            <wp:effectExtent l="0" t="0" r="13970" b="698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327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4"/>
        </w:numPr>
        <w:tabs>
          <w:tab w:val="left" w:pos="0"/>
        </w:tabs>
        <w:spacing w:before="156" w:after="62"/>
        <w:ind w:left="425" w:leftChars="0" w:hanging="425" w:firstLineChars="0"/>
      </w:pPr>
      <w:bookmarkStart w:id="30" w:name="_Toc16393"/>
      <w:r>
        <w:rPr>
          <w:rFonts w:hint="eastAsia"/>
          <w:lang w:val="en-US" w:eastAsia="zh-CN"/>
        </w:rPr>
        <w:t>注意事项</w:t>
      </w:r>
      <w:bookmarkEnd w:id="30"/>
    </w:p>
    <w:p>
      <w:pPr>
        <w:pStyle w:val="32"/>
        <w:numPr>
          <w:ilvl w:val="0"/>
          <w:numId w:val="6"/>
        </w:numPr>
        <w:bidi w:val="0"/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 XML 文件不符合 GenICam 规范，XML 文件可能解析失败，请参考软件包doc/《GenICam_Standard_v2_1_1.pdf》；</w:t>
      </w:r>
    </w:p>
    <w:p>
      <w:pPr>
        <w:pStyle w:val="32"/>
        <w:numPr>
          <w:ilvl w:val="0"/>
          <w:numId w:val="6"/>
        </w:numPr>
        <w:bidi w:val="0"/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有些属性可设置范围显示是不准的，因为软件是静态解析的，没有实际连接设备，就没有读取到真实的数据，因此提供了一个较大的范围。如有疑问，客户可咨询厂家。</w:t>
      </w:r>
    </w:p>
    <w:p>
      <w:pPr>
        <w:pStyle w:val="32"/>
        <w:numPr>
          <w:ilvl w:val="0"/>
          <w:numId w:val="0"/>
        </w:numPr>
        <w:bidi w:val="0"/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4598035" cy="3352165"/>
            <wp:effectExtent l="0" t="0" r="4445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8035" cy="335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  <w:numPr>
          <w:ilvl w:val="0"/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32"/>
        <w:spacing w:before="62" w:after="62"/>
        <w:ind w:left="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（完）</w:t>
      </w:r>
    </w:p>
    <w:sectPr>
      <w:head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2"/>
      <w:tblW w:w="9865" w:type="dxa"/>
      <w:tblInd w:w="0" w:type="dxa"/>
      <w:tblBorders>
        <w:top w:val="none" w:color="auto" w:sz="0" w:space="0"/>
        <w:left w:val="none" w:color="auto" w:sz="0" w:space="0"/>
        <w:bottom w:val="thinThickSmallGap" w:color="auto" w:sz="18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098"/>
      <w:gridCol w:w="5669"/>
      <w:gridCol w:w="2098"/>
    </w:tblGrid>
    <w:tr>
      <w:tblPrEx>
        <w:tblBorders>
          <w:top w:val="none" w:color="auto" w:sz="0" w:space="0"/>
          <w:left w:val="none" w:color="auto" w:sz="0" w:space="0"/>
          <w:bottom w:val="thinThickSmallGap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31" w:hRule="atLeast"/>
      </w:trPr>
      <w:tc>
        <w:tcPr>
          <w:tcW w:w="2098" w:type="dxa"/>
          <w:shd w:val="clear" w:color="auto" w:fill="auto"/>
          <w:vAlign w:val="bottom"/>
        </w:tcPr>
        <w:p>
          <w:pPr>
            <w:pStyle w:val="18"/>
            <w:rPr>
              <w:rFonts w:hint="eastAsia" w:ascii="仿宋" w:hAnsi="仿宋" w:eastAsia="仿宋" w:cs="仿宋"/>
              <w:sz w:val="15"/>
              <w:szCs w:val="15"/>
              <w:lang w:val="en-US" w:eastAsia="zh-CN"/>
            </w:rPr>
          </w:pPr>
          <w:r>
            <w:rPr>
              <w:rFonts w:hint="eastAsia" w:ascii="仿宋" w:hAnsi="仿宋" w:eastAsia="仿宋" w:cs="仿宋"/>
              <w:sz w:val="15"/>
              <w:szCs w:val="15"/>
              <w:lang w:val="en-US" w:eastAsia="zh-CN"/>
            </w:rPr>
            <w:t>重庆港宇高科技开发</w:t>
          </w:r>
        </w:p>
        <w:p>
          <w:pPr>
            <w:pStyle w:val="18"/>
            <w:rPr>
              <w:rFonts w:hint="default" w:ascii="华文中宋" w:hAnsi="华文中宋" w:eastAsia="华文中宋"/>
              <w:sz w:val="15"/>
              <w:szCs w:val="15"/>
              <w:lang w:val="en-US" w:eastAsia="zh-CN"/>
            </w:rPr>
          </w:pPr>
          <w:r>
            <w:rPr>
              <w:rFonts w:hint="eastAsia" w:ascii="仿宋" w:hAnsi="仿宋" w:eastAsia="仿宋" w:cs="仿宋"/>
              <w:sz w:val="15"/>
              <w:szCs w:val="15"/>
              <w:lang w:val="en-US" w:eastAsia="zh-CN"/>
            </w:rPr>
            <w:t>有限公司</w:t>
          </w:r>
        </w:p>
      </w:tc>
      <w:tc>
        <w:tcPr>
          <w:tcW w:w="5669" w:type="dxa"/>
          <w:shd w:val="clear" w:color="auto" w:fill="auto"/>
          <w:vAlign w:val="center"/>
        </w:tcPr>
        <w:p>
          <w:pPr>
            <w:pStyle w:val="18"/>
            <w:jc w:val="center"/>
            <w:rPr>
              <w:rFonts w:hint="default" w:ascii="仿宋" w:hAnsi="仿宋" w:eastAsia="仿宋" w:cs="仿宋"/>
              <w:b w:val="0"/>
              <w:bCs/>
              <w:sz w:val="15"/>
              <w:szCs w:val="15"/>
              <w:lang w:val="en-US" w:eastAsia="zh-CN"/>
            </w:rPr>
          </w:pPr>
          <w:r>
            <w:rPr>
              <w:rFonts w:hint="eastAsia" w:ascii="仿宋" w:hAnsi="仿宋" w:cs="仿宋"/>
              <w:b w:val="0"/>
              <w:bCs/>
              <w:sz w:val="15"/>
              <w:szCs w:val="15"/>
              <w:lang w:val="en-US" w:eastAsia="zh-CN"/>
            </w:rPr>
            <w:t>XmlViewer</w:t>
          </w:r>
        </w:p>
        <w:p>
          <w:pPr>
            <w:pStyle w:val="18"/>
            <w:jc w:val="center"/>
            <w:rPr>
              <w:rFonts w:ascii="华文细黑" w:hAnsi="华文细黑" w:eastAsia="华文细黑"/>
              <w:b/>
              <w:sz w:val="15"/>
              <w:szCs w:val="15"/>
            </w:rPr>
          </w:pPr>
          <w:r>
            <w:rPr>
              <w:rFonts w:hint="eastAsia" w:ascii="仿宋" w:hAnsi="仿宋" w:cs="仿宋"/>
              <w:b w:val="0"/>
              <w:bCs/>
              <w:sz w:val="15"/>
              <w:szCs w:val="15"/>
              <w:lang w:val="en-US" w:eastAsia="zh-CN"/>
            </w:rPr>
            <w:t>软件使用说明</w:t>
          </w:r>
        </w:p>
      </w:tc>
      <w:tc>
        <w:tcPr>
          <w:tcW w:w="2098" w:type="dxa"/>
          <w:shd w:val="clear" w:color="auto" w:fill="auto"/>
          <w:vAlign w:val="bottom"/>
        </w:tcPr>
        <w:p>
          <w:pPr>
            <w:pStyle w:val="18"/>
            <w:jc w:val="right"/>
            <w:rPr>
              <w:rFonts w:hint="eastAsia" w:ascii="仿宋" w:hAnsi="仿宋" w:eastAsia="仿宋" w:cs="仿宋"/>
              <w:sz w:val="15"/>
              <w:szCs w:val="15"/>
            </w:rPr>
          </w:pPr>
          <w:r>
            <w:rPr>
              <w:rFonts w:hint="eastAsia" w:ascii="仿宋" w:hAnsi="仿宋" w:eastAsia="仿宋" w:cs="仿宋"/>
              <w:sz w:val="15"/>
              <w:szCs w:val="15"/>
            </w:rPr>
            <w:t xml:space="preserve">第 </w:t>
          </w:r>
          <w:r>
            <w:rPr>
              <w:rFonts w:hint="eastAsia" w:ascii="仿宋" w:hAnsi="仿宋" w:eastAsia="仿宋" w:cs="仿宋"/>
              <w:sz w:val="15"/>
              <w:szCs w:val="15"/>
            </w:rPr>
            <w:fldChar w:fldCharType="begin"/>
          </w:r>
          <w:r>
            <w:rPr>
              <w:rFonts w:hint="eastAsia" w:ascii="仿宋" w:hAnsi="仿宋" w:eastAsia="仿宋" w:cs="仿宋"/>
              <w:sz w:val="15"/>
              <w:szCs w:val="15"/>
            </w:rPr>
            <w:instrText xml:space="preserve"> PAGE   \* MERGEFORMAT </w:instrText>
          </w:r>
          <w:r>
            <w:rPr>
              <w:rFonts w:hint="eastAsia" w:ascii="仿宋" w:hAnsi="仿宋" w:eastAsia="仿宋" w:cs="仿宋"/>
              <w:sz w:val="15"/>
              <w:szCs w:val="15"/>
            </w:rPr>
            <w:fldChar w:fldCharType="separate"/>
          </w:r>
          <w:r>
            <w:rPr>
              <w:rFonts w:hint="eastAsia" w:ascii="仿宋" w:hAnsi="仿宋" w:eastAsia="仿宋" w:cs="仿宋"/>
              <w:sz w:val="15"/>
              <w:szCs w:val="15"/>
              <w:lang w:val="zh-CN"/>
            </w:rPr>
            <w:t>26</w:t>
          </w:r>
          <w:r>
            <w:rPr>
              <w:rFonts w:hint="eastAsia" w:ascii="仿宋" w:hAnsi="仿宋" w:eastAsia="仿宋" w:cs="仿宋"/>
              <w:sz w:val="15"/>
              <w:szCs w:val="15"/>
            </w:rPr>
            <w:fldChar w:fldCharType="end"/>
          </w:r>
          <w:r>
            <w:rPr>
              <w:rFonts w:hint="eastAsia" w:ascii="仿宋" w:hAnsi="仿宋" w:eastAsia="仿宋" w:cs="仿宋"/>
              <w:sz w:val="15"/>
              <w:szCs w:val="15"/>
            </w:rPr>
            <w:t xml:space="preserve"> 页 共 </w:t>
          </w:r>
          <w:r>
            <w:rPr>
              <w:rFonts w:hint="eastAsia" w:ascii="仿宋" w:hAnsi="仿宋" w:eastAsia="仿宋" w:cs="仿宋"/>
              <w:sz w:val="15"/>
              <w:szCs w:val="15"/>
            </w:rPr>
            <w:fldChar w:fldCharType="begin"/>
          </w:r>
          <w:r>
            <w:rPr>
              <w:rFonts w:hint="eastAsia" w:ascii="仿宋" w:hAnsi="仿宋" w:eastAsia="仿宋" w:cs="仿宋"/>
              <w:sz w:val="15"/>
              <w:szCs w:val="15"/>
            </w:rPr>
            <w:instrText xml:space="preserve">NUMPAGES</w:instrText>
          </w:r>
          <w:r>
            <w:rPr>
              <w:rFonts w:hint="eastAsia" w:ascii="仿宋" w:hAnsi="仿宋" w:eastAsia="仿宋" w:cs="仿宋"/>
              <w:sz w:val="15"/>
              <w:szCs w:val="15"/>
            </w:rPr>
            <w:fldChar w:fldCharType="separate"/>
          </w:r>
          <w:r>
            <w:rPr>
              <w:rFonts w:hint="eastAsia" w:ascii="仿宋" w:hAnsi="仿宋" w:eastAsia="仿宋" w:cs="仿宋"/>
              <w:sz w:val="15"/>
              <w:szCs w:val="15"/>
            </w:rPr>
            <w:t>69</w:t>
          </w:r>
          <w:r>
            <w:rPr>
              <w:rFonts w:hint="eastAsia" w:ascii="仿宋" w:hAnsi="仿宋" w:eastAsia="仿宋" w:cs="仿宋"/>
              <w:sz w:val="15"/>
              <w:szCs w:val="15"/>
            </w:rPr>
            <w:fldChar w:fldCharType="end"/>
          </w:r>
          <w:r>
            <w:rPr>
              <w:rFonts w:hint="eastAsia" w:ascii="仿宋" w:hAnsi="仿宋" w:eastAsia="仿宋" w:cs="仿宋"/>
              <w:sz w:val="15"/>
              <w:szCs w:val="15"/>
            </w:rPr>
            <w:t xml:space="preserve"> 页</w:t>
          </w:r>
        </w:p>
        <w:p>
          <w:pPr>
            <w:pStyle w:val="18"/>
            <w:wordWrap w:val="0"/>
            <w:jc w:val="right"/>
            <w:rPr>
              <w:rFonts w:hint="eastAsia" w:eastAsia="华文细黑"/>
              <w:sz w:val="15"/>
              <w:szCs w:val="15"/>
              <w:lang w:val="en-US" w:eastAsia="zh-CN"/>
            </w:rPr>
          </w:pPr>
          <w:r>
            <w:rPr>
              <w:rFonts w:hint="eastAsia" w:ascii="仿宋" w:hAnsi="仿宋" w:eastAsia="仿宋" w:cs="仿宋"/>
              <w:sz w:val="15"/>
              <w:szCs w:val="15"/>
            </w:rPr>
            <w:t>1</w:t>
          </w:r>
          <w:r>
            <w:rPr>
              <w:rFonts w:hint="eastAsia" w:ascii="仿宋" w:hAnsi="仿宋" w:cs="仿宋"/>
              <w:sz w:val="15"/>
              <w:szCs w:val="15"/>
              <w:lang w:val="en-US" w:eastAsia="zh-CN"/>
            </w:rPr>
            <w:t>8DEC</w:t>
          </w:r>
          <w:r>
            <w:rPr>
              <w:rFonts w:hint="eastAsia" w:ascii="仿宋" w:hAnsi="仿宋" w:eastAsia="仿宋" w:cs="仿宋"/>
              <w:sz w:val="15"/>
              <w:szCs w:val="15"/>
            </w:rPr>
            <w:t>202</w:t>
          </w:r>
          <w:r>
            <w:rPr>
              <w:rFonts w:hint="eastAsia" w:ascii="仿宋" w:hAnsi="仿宋" w:eastAsia="仿宋" w:cs="仿宋"/>
              <w:sz w:val="15"/>
              <w:szCs w:val="15"/>
              <w:lang w:val="en-US" w:eastAsia="zh-CN"/>
            </w:rPr>
            <w:t>3</w:t>
          </w:r>
        </w:p>
      </w:tc>
    </w:tr>
  </w:tbl>
  <w:p>
    <w:pPr>
      <w:pStyle w:val="18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A8C900"/>
    <w:multiLevelType w:val="multilevel"/>
    <w:tmpl w:val="97A8C900"/>
    <w:lvl w:ilvl="0" w:tentative="0">
      <w:start w:val="3"/>
      <w:numFmt w:val="decimal"/>
      <w:lvlText w:val="%1."/>
      <w:lvlJc w:val="left"/>
      <w:pPr>
        <w:tabs>
          <w:tab w:val="left" w:pos="709"/>
        </w:tabs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567" w:hanging="567"/>
      </w:pPr>
      <w:rPr>
        <w:rFonts w:hint="default" w:ascii="Arial" w:hAnsi="Arial" w:eastAsia="宋体" w:cs="Arial"/>
      </w:rPr>
    </w:lvl>
    <w:lvl w:ilvl="2" w:tentative="0">
      <w:start w:val="1"/>
      <w:numFmt w:val="decimal"/>
      <w:lvlText w:val="%1.%2.%3"/>
      <w:lvlJc w:val="left"/>
      <w:pPr>
        <w:tabs>
          <w:tab w:val="left" w:pos="709"/>
        </w:tabs>
        <w:ind w:left="709" w:hanging="709"/>
      </w:pPr>
      <w:rPr>
        <w:rFonts w:hint="default" w:ascii="Arial" w:hAnsi="Arial" w:eastAsia="宋体" w:cs="Arial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9D58552C"/>
    <w:multiLevelType w:val="multilevel"/>
    <w:tmpl w:val="9D58552C"/>
    <w:lvl w:ilvl="0" w:tentative="0">
      <w:start w:val="2"/>
      <w:numFmt w:val="decimal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 w:ascii="宋体" w:hAnsi="宋体" w:eastAsia="宋体" w:cs="宋体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BC313E54"/>
    <w:multiLevelType w:val="singleLevel"/>
    <w:tmpl w:val="BC313E54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>
    <w:nsid w:val="DE4C619A"/>
    <w:multiLevelType w:val="multilevel"/>
    <w:tmpl w:val="DE4C619A"/>
    <w:lvl w:ilvl="0" w:tentative="0">
      <w:start w:val="1"/>
      <w:numFmt w:val="decimal"/>
      <w:lvlText w:val="%1."/>
      <w:lvlJc w:val="left"/>
      <w:pPr>
        <w:tabs>
          <w:tab w:val="left" w:pos="709"/>
        </w:tabs>
        <w:ind w:left="425" w:hanging="4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567" w:hanging="567"/>
      </w:pPr>
      <w:rPr>
        <w:rFonts w:hint="default" w:ascii="Arial" w:hAnsi="Arial" w:eastAsia="宋体" w:cs="Arial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7429716A"/>
    <w:multiLevelType w:val="multilevel"/>
    <w:tmpl w:val="7429716A"/>
    <w:lvl w:ilvl="0" w:tentative="0">
      <w:start w:val="2"/>
      <w:numFmt w:val="decimal"/>
      <w:pStyle w:val="2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5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6"/>
      <w:lvlText w:val="%1.%2.%3."/>
      <w:lvlJc w:val="left"/>
      <w:pPr>
        <w:tabs>
          <w:tab w:val="left" w:pos="709"/>
        </w:tabs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7A07A1AF"/>
    <w:multiLevelType w:val="singleLevel"/>
    <w:tmpl w:val="7A07A1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hideSpellingErrors/>
  <w:documentProtection w:enforcement="0"/>
  <w:defaultTabStop w:val="422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OWM4ZDA1ODViYWRiMWRkOWNiODA5Y2FiMzA3YTgifQ=="/>
  </w:docVars>
  <w:rsids>
    <w:rsidRoot w:val="00172A27"/>
    <w:rsid w:val="000179EF"/>
    <w:rsid w:val="00025852"/>
    <w:rsid w:val="00076302"/>
    <w:rsid w:val="00083ECA"/>
    <w:rsid w:val="00106FA5"/>
    <w:rsid w:val="001107BC"/>
    <w:rsid w:val="001157E4"/>
    <w:rsid w:val="001408DF"/>
    <w:rsid w:val="001D7391"/>
    <w:rsid w:val="001E5E93"/>
    <w:rsid w:val="00217F36"/>
    <w:rsid w:val="00260D41"/>
    <w:rsid w:val="00283E8A"/>
    <w:rsid w:val="002E56A3"/>
    <w:rsid w:val="00377565"/>
    <w:rsid w:val="00394D2A"/>
    <w:rsid w:val="003F030C"/>
    <w:rsid w:val="0041728F"/>
    <w:rsid w:val="004354AC"/>
    <w:rsid w:val="00450739"/>
    <w:rsid w:val="004B1E12"/>
    <w:rsid w:val="004C1DD7"/>
    <w:rsid w:val="004D6886"/>
    <w:rsid w:val="00522060"/>
    <w:rsid w:val="00596BAC"/>
    <w:rsid w:val="005B4841"/>
    <w:rsid w:val="00630EB4"/>
    <w:rsid w:val="0063424B"/>
    <w:rsid w:val="00660EC4"/>
    <w:rsid w:val="00692E4D"/>
    <w:rsid w:val="007200AE"/>
    <w:rsid w:val="00784492"/>
    <w:rsid w:val="007B1D68"/>
    <w:rsid w:val="007C2E06"/>
    <w:rsid w:val="008112A1"/>
    <w:rsid w:val="00837D33"/>
    <w:rsid w:val="008847BC"/>
    <w:rsid w:val="00890493"/>
    <w:rsid w:val="008E686F"/>
    <w:rsid w:val="009073EC"/>
    <w:rsid w:val="00931E26"/>
    <w:rsid w:val="009335BC"/>
    <w:rsid w:val="009622D8"/>
    <w:rsid w:val="009A76BB"/>
    <w:rsid w:val="009B6AA3"/>
    <w:rsid w:val="009E7796"/>
    <w:rsid w:val="009E7948"/>
    <w:rsid w:val="00A029A7"/>
    <w:rsid w:val="00A05AD0"/>
    <w:rsid w:val="00A1090E"/>
    <w:rsid w:val="00A41949"/>
    <w:rsid w:val="00A94843"/>
    <w:rsid w:val="00A9578A"/>
    <w:rsid w:val="00AB6382"/>
    <w:rsid w:val="00B11E10"/>
    <w:rsid w:val="00B2343A"/>
    <w:rsid w:val="00B411A6"/>
    <w:rsid w:val="00B52F14"/>
    <w:rsid w:val="00B90451"/>
    <w:rsid w:val="00BB1F32"/>
    <w:rsid w:val="00BB3500"/>
    <w:rsid w:val="00BB6D3D"/>
    <w:rsid w:val="00BB7476"/>
    <w:rsid w:val="00BE0056"/>
    <w:rsid w:val="00BF2426"/>
    <w:rsid w:val="00BF4E15"/>
    <w:rsid w:val="00C4021B"/>
    <w:rsid w:val="00C62BE2"/>
    <w:rsid w:val="00CD26B8"/>
    <w:rsid w:val="00D114AE"/>
    <w:rsid w:val="00D237D7"/>
    <w:rsid w:val="00D24D02"/>
    <w:rsid w:val="00D9637F"/>
    <w:rsid w:val="00DC6B74"/>
    <w:rsid w:val="00DF6933"/>
    <w:rsid w:val="00E01D5C"/>
    <w:rsid w:val="00E20658"/>
    <w:rsid w:val="00E337DC"/>
    <w:rsid w:val="00E345AD"/>
    <w:rsid w:val="00E53A80"/>
    <w:rsid w:val="00E83859"/>
    <w:rsid w:val="00F00303"/>
    <w:rsid w:val="00F22F5E"/>
    <w:rsid w:val="00F31B01"/>
    <w:rsid w:val="01055D56"/>
    <w:rsid w:val="01077019"/>
    <w:rsid w:val="01481161"/>
    <w:rsid w:val="014930D0"/>
    <w:rsid w:val="014A4C26"/>
    <w:rsid w:val="01532DB1"/>
    <w:rsid w:val="01596393"/>
    <w:rsid w:val="0168321F"/>
    <w:rsid w:val="0168676D"/>
    <w:rsid w:val="01754C8B"/>
    <w:rsid w:val="017845A6"/>
    <w:rsid w:val="018F7F9E"/>
    <w:rsid w:val="01940C25"/>
    <w:rsid w:val="01994E49"/>
    <w:rsid w:val="01A3036A"/>
    <w:rsid w:val="01B0652C"/>
    <w:rsid w:val="01B14913"/>
    <w:rsid w:val="01B1685F"/>
    <w:rsid w:val="01BB5723"/>
    <w:rsid w:val="01F11B6B"/>
    <w:rsid w:val="01F52B17"/>
    <w:rsid w:val="01F571E8"/>
    <w:rsid w:val="01F74076"/>
    <w:rsid w:val="01F87DDB"/>
    <w:rsid w:val="020F5E18"/>
    <w:rsid w:val="022952BA"/>
    <w:rsid w:val="022D1BD3"/>
    <w:rsid w:val="0235496E"/>
    <w:rsid w:val="02405608"/>
    <w:rsid w:val="02446483"/>
    <w:rsid w:val="02474486"/>
    <w:rsid w:val="024A73BA"/>
    <w:rsid w:val="024D01F1"/>
    <w:rsid w:val="02511A5D"/>
    <w:rsid w:val="02512C2D"/>
    <w:rsid w:val="025C0124"/>
    <w:rsid w:val="02600ED5"/>
    <w:rsid w:val="026263D8"/>
    <w:rsid w:val="026370DF"/>
    <w:rsid w:val="026A126C"/>
    <w:rsid w:val="026B56DA"/>
    <w:rsid w:val="026D3844"/>
    <w:rsid w:val="02724DCF"/>
    <w:rsid w:val="027775C8"/>
    <w:rsid w:val="0278224C"/>
    <w:rsid w:val="027A6002"/>
    <w:rsid w:val="027D5FC3"/>
    <w:rsid w:val="02856584"/>
    <w:rsid w:val="02B31B7B"/>
    <w:rsid w:val="02B435DE"/>
    <w:rsid w:val="02C1531D"/>
    <w:rsid w:val="02D465BD"/>
    <w:rsid w:val="02D70546"/>
    <w:rsid w:val="02DB5E9D"/>
    <w:rsid w:val="02E71FB3"/>
    <w:rsid w:val="03037B8E"/>
    <w:rsid w:val="030C5137"/>
    <w:rsid w:val="03184CF1"/>
    <w:rsid w:val="031C02F7"/>
    <w:rsid w:val="033A276B"/>
    <w:rsid w:val="03483455"/>
    <w:rsid w:val="034E1247"/>
    <w:rsid w:val="03574A03"/>
    <w:rsid w:val="03794BD2"/>
    <w:rsid w:val="037D2144"/>
    <w:rsid w:val="0388700B"/>
    <w:rsid w:val="039152F9"/>
    <w:rsid w:val="03986F12"/>
    <w:rsid w:val="039B4B09"/>
    <w:rsid w:val="039E325A"/>
    <w:rsid w:val="03A5396C"/>
    <w:rsid w:val="03A720BE"/>
    <w:rsid w:val="03AD1526"/>
    <w:rsid w:val="03D63683"/>
    <w:rsid w:val="03FC0A1C"/>
    <w:rsid w:val="03FD3EC7"/>
    <w:rsid w:val="03FF2924"/>
    <w:rsid w:val="040F67AD"/>
    <w:rsid w:val="04162508"/>
    <w:rsid w:val="04263B2D"/>
    <w:rsid w:val="043562CD"/>
    <w:rsid w:val="04362734"/>
    <w:rsid w:val="043F0D3E"/>
    <w:rsid w:val="04484B69"/>
    <w:rsid w:val="04551102"/>
    <w:rsid w:val="04583BCC"/>
    <w:rsid w:val="045E2C19"/>
    <w:rsid w:val="04681FDA"/>
    <w:rsid w:val="04754611"/>
    <w:rsid w:val="048678B2"/>
    <w:rsid w:val="04993FFA"/>
    <w:rsid w:val="04A31DD3"/>
    <w:rsid w:val="04A554C4"/>
    <w:rsid w:val="04A72B56"/>
    <w:rsid w:val="04AA3578"/>
    <w:rsid w:val="04AA5AF6"/>
    <w:rsid w:val="04AB130A"/>
    <w:rsid w:val="04B36EE7"/>
    <w:rsid w:val="04E83CAA"/>
    <w:rsid w:val="04FD7A9C"/>
    <w:rsid w:val="04FF74FC"/>
    <w:rsid w:val="0502565B"/>
    <w:rsid w:val="0507345F"/>
    <w:rsid w:val="0508231D"/>
    <w:rsid w:val="050B468C"/>
    <w:rsid w:val="050F2E05"/>
    <w:rsid w:val="0518027A"/>
    <w:rsid w:val="053B3CC5"/>
    <w:rsid w:val="053E3189"/>
    <w:rsid w:val="053F077B"/>
    <w:rsid w:val="05496D2F"/>
    <w:rsid w:val="05671B4F"/>
    <w:rsid w:val="05827064"/>
    <w:rsid w:val="0584792B"/>
    <w:rsid w:val="05852966"/>
    <w:rsid w:val="05877C97"/>
    <w:rsid w:val="058974A0"/>
    <w:rsid w:val="058C3F13"/>
    <w:rsid w:val="059E10BC"/>
    <w:rsid w:val="059F08D2"/>
    <w:rsid w:val="05BA4599"/>
    <w:rsid w:val="05F33A46"/>
    <w:rsid w:val="060C190E"/>
    <w:rsid w:val="06336531"/>
    <w:rsid w:val="063A7491"/>
    <w:rsid w:val="063B679F"/>
    <w:rsid w:val="06436CA9"/>
    <w:rsid w:val="065131F7"/>
    <w:rsid w:val="066314D0"/>
    <w:rsid w:val="066D16B1"/>
    <w:rsid w:val="06713CC8"/>
    <w:rsid w:val="06741FFC"/>
    <w:rsid w:val="06792301"/>
    <w:rsid w:val="067F702C"/>
    <w:rsid w:val="068852F0"/>
    <w:rsid w:val="068D7149"/>
    <w:rsid w:val="06936482"/>
    <w:rsid w:val="069C0AF2"/>
    <w:rsid w:val="06AA1370"/>
    <w:rsid w:val="06AA6DF3"/>
    <w:rsid w:val="06B11A13"/>
    <w:rsid w:val="06BC5454"/>
    <w:rsid w:val="06C04E95"/>
    <w:rsid w:val="06E2006A"/>
    <w:rsid w:val="06F05FFD"/>
    <w:rsid w:val="06F667E2"/>
    <w:rsid w:val="06FC7576"/>
    <w:rsid w:val="07004966"/>
    <w:rsid w:val="07007E20"/>
    <w:rsid w:val="07053B44"/>
    <w:rsid w:val="07294668"/>
    <w:rsid w:val="07397D11"/>
    <w:rsid w:val="07411475"/>
    <w:rsid w:val="07520E90"/>
    <w:rsid w:val="075839AD"/>
    <w:rsid w:val="075C6803"/>
    <w:rsid w:val="07811A8A"/>
    <w:rsid w:val="078853DE"/>
    <w:rsid w:val="078F7905"/>
    <w:rsid w:val="07991FB5"/>
    <w:rsid w:val="079A13C8"/>
    <w:rsid w:val="079B45AF"/>
    <w:rsid w:val="079C7DB3"/>
    <w:rsid w:val="07A14292"/>
    <w:rsid w:val="07D16002"/>
    <w:rsid w:val="07D21D7A"/>
    <w:rsid w:val="07EF559C"/>
    <w:rsid w:val="080C1720"/>
    <w:rsid w:val="081269F1"/>
    <w:rsid w:val="08231226"/>
    <w:rsid w:val="08336E9E"/>
    <w:rsid w:val="08402A6F"/>
    <w:rsid w:val="084326BD"/>
    <w:rsid w:val="085902A6"/>
    <w:rsid w:val="085E747C"/>
    <w:rsid w:val="0869448C"/>
    <w:rsid w:val="08714FDC"/>
    <w:rsid w:val="08727937"/>
    <w:rsid w:val="087644DC"/>
    <w:rsid w:val="08B0169D"/>
    <w:rsid w:val="08C04F7C"/>
    <w:rsid w:val="08CC68E9"/>
    <w:rsid w:val="08CC71B5"/>
    <w:rsid w:val="08D87007"/>
    <w:rsid w:val="08DA7B57"/>
    <w:rsid w:val="08E90AB3"/>
    <w:rsid w:val="08F161D7"/>
    <w:rsid w:val="08F96037"/>
    <w:rsid w:val="08FF0D1A"/>
    <w:rsid w:val="09006EA7"/>
    <w:rsid w:val="090877E4"/>
    <w:rsid w:val="091564EB"/>
    <w:rsid w:val="091F7188"/>
    <w:rsid w:val="092C35F6"/>
    <w:rsid w:val="09384BF8"/>
    <w:rsid w:val="094C3384"/>
    <w:rsid w:val="094D4274"/>
    <w:rsid w:val="09523E49"/>
    <w:rsid w:val="09546F6A"/>
    <w:rsid w:val="095F60DB"/>
    <w:rsid w:val="095F788B"/>
    <w:rsid w:val="096F691D"/>
    <w:rsid w:val="097305FA"/>
    <w:rsid w:val="098F34E4"/>
    <w:rsid w:val="09AA1CDC"/>
    <w:rsid w:val="09AB4AAC"/>
    <w:rsid w:val="09AE4477"/>
    <w:rsid w:val="09B4516C"/>
    <w:rsid w:val="09B96132"/>
    <w:rsid w:val="09ED69F7"/>
    <w:rsid w:val="09EF0F93"/>
    <w:rsid w:val="0A011E74"/>
    <w:rsid w:val="0A2E265A"/>
    <w:rsid w:val="0A4B5D26"/>
    <w:rsid w:val="0A542BA7"/>
    <w:rsid w:val="0A596A9E"/>
    <w:rsid w:val="0A622395"/>
    <w:rsid w:val="0A6F2B98"/>
    <w:rsid w:val="0A805ABD"/>
    <w:rsid w:val="0A810720"/>
    <w:rsid w:val="0A812CA7"/>
    <w:rsid w:val="0A8312F8"/>
    <w:rsid w:val="0A862264"/>
    <w:rsid w:val="0A92294C"/>
    <w:rsid w:val="0AA073B0"/>
    <w:rsid w:val="0AA71B85"/>
    <w:rsid w:val="0AB174AB"/>
    <w:rsid w:val="0AB94FE7"/>
    <w:rsid w:val="0ABE6E82"/>
    <w:rsid w:val="0ACC6D0D"/>
    <w:rsid w:val="0AD06508"/>
    <w:rsid w:val="0AF70888"/>
    <w:rsid w:val="0B005745"/>
    <w:rsid w:val="0B014327"/>
    <w:rsid w:val="0B1A716E"/>
    <w:rsid w:val="0B284741"/>
    <w:rsid w:val="0B31351C"/>
    <w:rsid w:val="0B313848"/>
    <w:rsid w:val="0B3B08C3"/>
    <w:rsid w:val="0B3D3385"/>
    <w:rsid w:val="0B651ADB"/>
    <w:rsid w:val="0B690F29"/>
    <w:rsid w:val="0B6951ED"/>
    <w:rsid w:val="0B6D1F2B"/>
    <w:rsid w:val="0B6D3B4C"/>
    <w:rsid w:val="0B716792"/>
    <w:rsid w:val="0B990F29"/>
    <w:rsid w:val="0BA71C37"/>
    <w:rsid w:val="0BBA4FFF"/>
    <w:rsid w:val="0BBE2747"/>
    <w:rsid w:val="0BC01B5E"/>
    <w:rsid w:val="0BC42AD8"/>
    <w:rsid w:val="0BCB0151"/>
    <w:rsid w:val="0BD51836"/>
    <w:rsid w:val="0BE37D37"/>
    <w:rsid w:val="0BED7046"/>
    <w:rsid w:val="0BF616DD"/>
    <w:rsid w:val="0BFC1954"/>
    <w:rsid w:val="0C030EFB"/>
    <w:rsid w:val="0C063D89"/>
    <w:rsid w:val="0C08791F"/>
    <w:rsid w:val="0C0F2DBB"/>
    <w:rsid w:val="0C107AB3"/>
    <w:rsid w:val="0C115A4F"/>
    <w:rsid w:val="0C14470F"/>
    <w:rsid w:val="0C27240F"/>
    <w:rsid w:val="0C3350B5"/>
    <w:rsid w:val="0C353073"/>
    <w:rsid w:val="0C3A67FD"/>
    <w:rsid w:val="0C427759"/>
    <w:rsid w:val="0C4C6A69"/>
    <w:rsid w:val="0C517073"/>
    <w:rsid w:val="0C6313C5"/>
    <w:rsid w:val="0C70268E"/>
    <w:rsid w:val="0C7374E7"/>
    <w:rsid w:val="0C752D99"/>
    <w:rsid w:val="0C75327C"/>
    <w:rsid w:val="0C777386"/>
    <w:rsid w:val="0C8950B4"/>
    <w:rsid w:val="0C8C355A"/>
    <w:rsid w:val="0C8E720E"/>
    <w:rsid w:val="0C970FCB"/>
    <w:rsid w:val="0CA60601"/>
    <w:rsid w:val="0CAA4681"/>
    <w:rsid w:val="0CAD0FFC"/>
    <w:rsid w:val="0CC56DC6"/>
    <w:rsid w:val="0CC91F97"/>
    <w:rsid w:val="0D05609F"/>
    <w:rsid w:val="0D074A7D"/>
    <w:rsid w:val="0D075265"/>
    <w:rsid w:val="0D150AAC"/>
    <w:rsid w:val="0D156808"/>
    <w:rsid w:val="0D311C3A"/>
    <w:rsid w:val="0D42759F"/>
    <w:rsid w:val="0D544E82"/>
    <w:rsid w:val="0D565F9A"/>
    <w:rsid w:val="0D5E7849"/>
    <w:rsid w:val="0D6130A3"/>
    <w:rsid w:val="0D6473E3"/>
    <w:rsid w:val="0D6779BD"/>
    <w:rsid w:val="0D863B5B"/>
    <w:rsid w:val="0D867ACC"/>
    <w:rsid w:val="0D97570C"/>
    <w:rsid w:val="0D9B771C"/>
    <w:rsid w:val="0DB934D2"/>
    <w:rsid w:val="0DCF063A"/>
    <w:rsid w:val="0DCF6A8C"/>
    <w:rsid w:val="0DD55941"/>
    <w:rsid w:val="0DD774E4"/>
    <w:rsid w:val="0DE21F0D"/>
    <w:rsid w:val="0DE57C2A"/>
    <w:rsid w:val="0DF857C4"/>
    <w:rsid w:val="0DFD1930"/>
    <w:rsid w:val="0E07740C"/>
    <w:rsid w:val="0E0D1CA9"/>
    <w:rsid w:val="0E160E07"/>
    <w:rsid w:val="0E1A65ED"/>
    <w:rsid w:val="0E237B63"/>
    <w:rsid w:val="0E3D044E"/>
    <w:rsid w:val="0E3D3B3E"/>
    <w:rsid w:val="0E3F6442"/>
    <w:rsid w:val="0E474C59"/>
    <w:rsid w:val="0E4D215A"/>
    <w:rsid w:val="0E586BE2"/>
    <w:rsid w:val="0E59312E"/>
    <w:rsid w:val="0E596D7C"/>
    <w:rsid w:val="0E5A180C"/>
    <w:rsid w:val="0E5D7563"/>
    <w:rsid w:val="0E671896"/>
    <w:rsid w:val="0E8D3CB8"/>
    <w:rsid w:val="0E996C1C"/>
    <w:rsid w:val="0EA85016"/>
    <w:rsid w:val="0EC05B25"/>
    <w:rsid w:val="0EC55128"/>
    <w:rsid w:val="0ECE76DD"/>
    <w:rsid w:val="0EDB75C7"/>
    <w:rsid w:val="0EE0579D"/>
    <w:rsid w:val="0EE65A9A"/>
    <w:rsid w:val="0EE65EA2"/>
    <w:rsid w:val="0EF510D6"/>
    <w:rsid w:val="0F084378"/>
    <w:rsid w:val="0F0A5AA6"/>
    <w:rsid w:val="0F100A3D"/>
    <w:rsid w:val="0F2227A9"/>
    <w:rsid w:val="0F3D22CA"/>
    <w:rsid w:val="0F5653A5"/>
    <w:rsid w:val="0F6C65B0"/>
    <w:rsid w:val="0F727079"/>
    <w:rsid w:val="0F944876"/>
    <w:rsid w:val="0F9F01CD"/>
    <w:rsid w:val="0FA0078D"/>
    <w:rsid w:val="0FA70B31"/>
    <w:rsid w:val="0FAD5EC8"/>
    <w:rsid w:val="0FC42ADE"/>
    <w:rsid w:val="0FC63438"/>
    <w:rsid w:val="0FE57871"/>
    <w:rsid w:val="0FEB1E20"/>
    <w:rsid w:val="0FEC0A80"/>
    <w:rsid w:val="0FEE3175"/>
    <w:rsid w:val="0FFA269F"/>
    <w:rsid w:val="0FFC2D96"/>
    <w:rsid w:val="10105A7E"/>
    <w:rsid w:val="101661DD"/>
    <w:rsid w:val="10234991"/>
    <w:rsid w:val="10245B09"/>
    <w:rsid w:val="10281E11"/>
    <w:rsid w:val="1043336B"/>
    <w:rsid w:val="104F5827"/>
    <w:rsid w:val="105214BA"/>
    <w:rsid w:val="105C7CC6"/>
    <w:rsid w:val="10743991"/>
    <w:rsid w:val="107E4FD3"/>
    <w:rsid w:val="10884D20"/>
    <w:rsid w:val="10957D69"/>
    <w:rsid w:val="10975C51"/>
    <w:rsid w:val="10996506"/>
    <w:rsid w:val="10B17385"/>
    <w:rsid w:val="10B922A7"/>
    <w:rsid w:val="10C4769E"/>
    <w:rsid w:val="10D51919"/>
    <w:rsid w:val="10DE1AEB"/>
    <w:rsid w:val="10E91E48"/>
    <w:rsid w:val="10F21735"/>
    <w:rsid w:val="10F375CF"/>
    <w:rsid w:val="10F4078B"/>
    <w:rsid w:val="10F70D0A"/>
    <w:rsid w:val="10FC0910"/>
    <w:rsid w:val="11020390"/>
    <w:rsid w:val="11035B0D"/>
    <w:rsid w:val="11036576"/>
    <w:rsid w:val="11062FD3"/>
    <w:rsid w:val="110C0AF1"/>
    <w:rsid w:val="111C38E8"/>
    <w:rsid w:val="1122167C"/>
    <w:rsid w:val="11372ECA"/>
    <w:rsid w:val="113B0EC4"/>
    <w:rsid w:val="11520A20"/>
    <w:rsid w:val="115F1EBD"/>
    <w:rsid w:val="11654DBC"/>
    <w:rsid w:val="116A78B2"/>
    <w:rsid w:val="116F6274"/>
    <w:rsid w:val="11856497"/>
    <w:rsid w:val="11892030"/>
    <w:rsid w:val="11933C5B"/>
    <w:rsid w:val="11982CBC"/>
    <w:rsid w:val="11A311BE"/>
    <w:rsid w:val="11A45BD2"/>
    <w:rsid w:val="11AD1B7B"/>
    <w:rsid w:val="11AD76FF"/>
    <w:rsid w:val="11B13A35"/>
    <w:rsid w:val="11C8296E"/>
    <w:rsid w:val="11D83B78"/>
    <w:rsid w:val="11DF6686"/>
    <w:rsid w:val="11E00E5A"/>
    <w:rsid w:val="11E840A8"/>
    <w:rsid w:val="11FB64B0"/>
    <w:rsid w:val="121440D6"/>
    <w:rsid w:val="1222745A"/>
    <w:rsid w:val="123252FB"/>
    <w:rsid w:val="123268A2"/>
    <w:rsid w:val="12395178"/>
    <w:rsid w:val="123E7949"/>
    <w:rsid w:val="12402B4B"/>
    <w:rsid w:val="12412F1C"/>
    <w:rsid w:val="12540665"/>
    <w:rsid w:val="127E28E2"/>
    <w:rsid w:val="12975AC9"/>
    <w:rsid w:val="12990BBB"/>
    <w:rsid w:val="12AB56A1"/>
    <w:rsid w:val="12B26A30"/>
    <w:rsid w:val="12BC1FD0"/>
    <w:rsid w:val="12C60595"/>
    <w:rsid w:val="12C80DA0"/>
    <w:rsid w:val="12CC04D6"/>
    <w:rsid w:val="12E354E0"/>
    <w:rsid w:val="12E419A5"/>
    <w:rsid w:val="12F028AF"/>
    <w:rsid w:val="12F20D5B"/>
    <w:rsid w:val="130618DD"/>
    <w:rsid w:val="130E7064"/>
    <w:rsid w:val="1310704C"/>
    <w:rsid w:val="13213C9F"/>
    <w:rsid w:val="132A0542"/>
    <w:rsid w:val="133713D2"/>
    <w:rsid w:val="13371A9B"/>
    <w:rsid w:val="1346070B"/>
    <w:rsid w:val="134B1467"/>
    <w:rsid w:val="136211AE"/>
    <w:rsid w:val="13710A24"/>
    <w:rsid w:val="13786F66"/>
    <w:rsid w:val="1386416A"/>
    <w:rsid w:val="13871D89"/>
    <w:rsid w:val="13A00495"/>
    <w:rsid w:val="13A45A9D"/>
    <w:rsid w:val="13B127AE"/>
    <w:rsid w:val="13BB046B"/>
    <w:rsid w:val="13BB75C8"/>
    <w:rsid w:val="13CD6836"/>
    <w:rsid w:val="13D35832"/>
    <w:rsid w:val="13D80362"/>
    <w:rsid w:val="13D82F0A"/>
    <w:rsid w:val="13E95208"/>
    <w:rsid w:val="13EC36FA"/>
    <w:rsid w:val="13EE1D39"/>
    <w:rsid w:val="13EF46C9"/>
    <w:rsid w:val="13FC53AB"/>
    <w:rsid w:val="1404788B"/>
    <w:rsid w:val="1406468C"/>
    <w:rsid w:val="14120E3B"/>
    <w:rsid w:val="142C0391"/>
    <w:rsid w:val="142C5626"/>
    <w:rsid w:val="143B218A"/>
    <w:rsid w:val="143D2493"/>
    <w:rsid w:val="14400802"/>
    <w:rsid w:val="144565A6"/>
    <w:rsid w:val="147365F1"/>
    <w:rsid w:val="147705EF"/>
    <w:rsid w:val="148143EC"/>
    <w:rsid w:val="149A41B7"/>
    <w:rsid w:val="14B051F1"/>
    <w:rsid w:val="14BC7C24"/>
    <w:rsid w:val="14BF1E70"/>
    <w:rsid w:val="14C53ADF"/>
    <w:rsid w:val="14C70E78"/>
    <w:rsid w:val="14CC0100"/>
    <w:rsid w:val="14CD4357"/>
    <w:rsid w:val="14D25E4F"/>
    <w:rsid w:val="14E20799"/>
    <w:rsid w:val="14E63466"/>
    <w:rsid w:val="14F507F0"/>
    <w:rsid w:val="151B56BD"/>
    <w:rsid w:val="151E71BA"/>
    <w:rsid w:val="152A24C8"/>
    <w:rsid w:val="152F20EC"/>
    <w:rsid w:val="15341533"/>
    <w:rsid w:val="1534276F"/>
    <w:rsid w:val="15415BA1"/>
    <w:rsid w:val="1545046C"/>
    <w:rsid w:val="1549204D"/>
    <w:rsid w:val="154C769D"/>
    <w:rsid w:val="15537134"/>
    <w:rsid w:val="155F4E23"/>
    <w:rsid w:val="1565514D"/>
    <w:rsid w:val="157827C5"/>
    <w:rsid w:val="15927FB7"/>
    <w:rsid w:val="15AD53BD"/>
    <w:rsid w:val="15B47423"/>
    <w:rsid w:val="15B73581"/>
    <w:rsid w:val="15BA4363"/>
    <w:rsid w:val="15CF19F2"/>
    <w:rsid w:val="15E8265F"/>
    <w:rsid w:val="15E92D35"/>
    <w:rsid w:val="15F6018A"/>
    <w:rsid w:val="15FF6DED"/>
    <w:rsid w:val="162D2922"/>
    <w:rsid w:val="16417385"/>
    <w:rsid w:val="166C1953"/>
    <w:rsid w:val="166F4489"/>
    <w:rsid w:val="167E55A3"/>
    <w:rsid w:val="16840BC0"/>
    <w:rsid w:val="1686007B"/>
    <w:rsid w:val="168A7545"/>
    <w:rsid w:val="16935987"/>
    <w:rsid w:val="16A9208B"/>
    <w:rsid w:val="16B3330B"/>
    <w:rsid w:val="16BD0612"/>
    <w:rsid w:val="16DD0085"/>
    <w:rsid w:val="16E93C5D"/>
    <w:rsid w:val="16EA5EA9"/>
    <w:rsid w:val="16ED0036"/>
    <w:rsid w:val="16EF1171"/>
    <w:rsid w:val="16F226C8"/>
    <w:rsid w:val="170557A0"/>
    <w:rsid w:val="170E0BD5"/>
    <w:rsid w:val="170E75CA"/>
    <w:rsid w:val="171B179C"/>
    <w:rsid w:val="17281893"/>
    <w:rsid w:val="1729730E"/>
    <w:rsid w:val="172C7EA7"/>
    <w:rsid w:val="17310680"/>
    <w:rsid w:val="17506468"/>
    <w:rsid w:val="175E0379"/>
    <w:rsid w:val="17607947"/>
    <w:rsid w:val="1775244A"/>
    <w:rsid w:val="17755B96"/>
    <w:rsid w:val="17966A6D"/>
    <w:rsid w:val="17A11885"/>
    <w:rsid w:val="17AF0463"/>
    <w:rsid w:val="17B00CDD"/>
    <w:rsid w:val="17BE0BF0"/>
    <w:rsid w:val="17BE7981"/>
    <w:rsid w:val="17C56A8C"/>
    <w:rsid w:val="17CE6DCC"/>
    <w:rsid w:val="17DD4CD7"/>
    <w:rsid w:val="17E046FA"/>
    <w:rsid w:val="17E11838"/>
    <w:rsid w:val="17EC2C78"/>
    <w:rsid w:val="17EE704A"/>
    <w:rsid w:val="17F3641F"/>
    <w:rsid w:val="18184EF6"/>
    <w:rsid w:val="182B555B"/>
    <w:rsid w:val="183312D4"/>
    <w:rsid w:val="1833162D"/>
    <w:rsid w:val="183415C3"/>
    <w:rsid w:val="18375DD1"/>
    <w:rsid w:val="183B6FC2"/>
    <w:rsid w:val="183F071F"/>
    <w:rsid w:val="1863653A"/>
    <w:rsid w:val="18716A2D"/>
    <w:rsid w:val="1873381F"/>
    <w:rsid w:val="187721A6"/>
    <w:rsid w:val="187A3BC3"/>
    <w:rsid w:val="18912738"/>
    <w:rsid w:val="18AE6CEB"/>
    <w:rsid w:val="18E00DBD"/>
    <w:rsid w:val="18E04523"/>
    <w:rsid w:val="18E7118A"/>
    <w:rsid w:val="18F45282"/>
    <w:rsid w:val="19181F5B"/>
    <w:rsid w:val="191E6BCD"/>
    <w:rsid w:val="192732C7"/>
    <w:rsid w:val="192A0542"/>
    <w:rsid w:val="192E09D5"/>
    <w:rsid w:val="19305111"/>
    <w:rsid w:val="19353CB9"/>
    <w:rsid w:val="193919F2"/>
    <w:rsid w:val="193F3A49"/>
    <w:rsid w:val="19532A62"/>
    <w:rsid w:val="195E64E4"/>
    <w:rsid w:val="1983051B"/>
    <w:rsid w:val="19855E4D"/>
    <w:rsid w:val="198B6FD3"/>
    <w:rsid w:val="198D680A"/>
    <w:rsid w:val="19930F3B"/>
    <w:rsid w:val="19A11483"/>
    <w:rsid w:val="19A23CE8"/>
    <w:rsid w:val="19A84FB7"/>
    <w:rsid w:val="19B606FD"/>
    <w:rsid w:val="19C84D8B"/>
    <w:rsid w:val="19CD3A4C"/>
    <w:rsid w:val="19D31D25"/>
    <w:rsid w:val="19E82BBD"/>
    <w:rsid w:val="19F344ED"/>
    <w:rsid w:val="19F8658A"/>
    <w:rsid w:val="19FE69F7"/>
    <w:rsid w:val="1A107463"/>
    <w:rsid w:val="1A14067E"/>
    <w:rsid w:val="1A1758B6"/>
    <w:rsid w:val="1A1C6B1E"/>
    <w:rsid w:val="1A1D0573"/>
    <w:rsid w:val="1A2D150E"/>
    <w:rsid w:val="1A375BF5"/>
    <w:rsid w:val="1A4708DD"/>
    <w:rsid w:val="1A482A9D"/>
    <w:rsid w:val="1A4D4218"/>
    <w:rsid w:val="1A55089D"/>
    <w:rsid w:val="1A571C23"/>
    <w:rsid w:val="1A6F3033"/>
    <w:rsid w:val="1A7252C2"/>
    <w:rsid w:val="1A756CEC"/>
    <w:rsid w:val="1A7F4F35"/>
    <w:rsid w:val="1A8F0BF9"/>
    <w:rsid w:val="1A975652"/>
    <w:rsid w:val="1A977C2A"/>
    <w:rsid w:val="1A9F758B"/>
    <w:rsid w:val="1AAE24EA"/>
    <w:rsid w:val="1ABB66A3"/>
    <w:rsid w:val="1AC83120"/>
    <w:rsid w:val="1AD42BE7"/>
    <w:rsid w:val="1AD74CA7"/>
    <w:rsid w:val="1AD83AF2"/>
    <w:rsid w:val="1ADB650B"/>
    <w:rsid w:val="1AE10529"/>
    <w:rsid w:val="1AE84D68"/>
    <w:rsid w:val="1AE85E62"/>
    <w:rsid w:val="1AF63787"/>
    <w:rsid w:val="1AF90123"/>
    <w:rsid w:val="1AFB4726"/>
    <w:rsid w:val="1B027D5B"/>
    <w:rsid w:val="1B0A21A2"/>
    <w:rsid w:val="1B1249C9"/>
    <w:rsid w:val="1B1412F4"/>
    <w:rsid w:val="1B1E2D28"/>
    <w:rsid w:val="1B261195"/>
    <w:rsid w:val="1B2C08FF"/>
    <w:rsid w:val="1B2E48CE"/>
    <w:rsid w:val="1B413311"/>
    <w:rsid w:val="1B457E66"/>
    <w:rsid w:val="1B4F5A01"/>
    <w:rsid w:val="1B583B08"/>
    <w:rsid w:val="1B6209F7"/>
    <w:rsid w:val="1B682AB8"/>
    <w:rsid w:val="1B725868"/>
    <w:rsid w:val="1B787FBD"/>
    <w:rsid w:val="1B8810AB"/>
    <w:rsid w:val="1B9413C8"/>
    <w:rsid w:val="1B957285"/>
    <w:rsid w:val="1B9C605F"/>
    <w:rsid w:val="1BA47FD1"/>
    <w:rsid w:val="1BAE05CA"/>
    <w:rsid w:val="1BB142DA"/>
    <w:rsid w:val="1BB85A92"/>
    <w:rsid w:val="1BBB70DF"/>
    <w:rsid w:val="1BDA5DED"/>
    <w:rsid w:val="1BDB3218"/>
    <w:rsid w:val="1BEF58A4"/>
    <w:rsid w:val="1BF636F2"/>
    <w:rsid w:val="1C012DAD"/>
    <w:rsid w:val="1C035FE2"/>
    <w:rsid w:val="1C0F2C5C"/>
    <w:rsid w:val="1C2379F9"/>
    <w:rsid w:val="1C2B3455"/>
    <w:rsid w:val="1C3761D8"/>
    <w:rsid w:val="1C39782A"/>
    <w:rsid w:val="1C3A68DC"/>
    <w:rsid w:val="1C510C16"/>
    <w:rsid w:val="1C5A6DF1"/>
    <w:rsid w:val="1C5D0723"/>
    <w:rsid w:val="1C604EF2"/>
    <w:rsid w:val="1C6B75B7"/>
    <w:rsid w:val="1C6E55E9"/>
    <w:rsid w:val="1C755DBF"/>
    <w:rsid w:val="1C984EE8"/>
    <w:rsid w:val="1C985D09"/>
    <w:rsid w:val="1C9D073A"/>
    <w:rsid w:val="1C9D3020"/>
    <w:rsid w:val="1CA90DA6"/>
    <w:rsid w:val="1CB317F1"/>
    <w:rsid w:val="1CB75C9A"/>
    <w:rsid w:val="1CBF4E72"/>
    <w:rsid w:val="1CC10557"/>
    <w:rsid w:val="1CC32CF1"/>
    <w:rsid w:val="1CE03F89"/>
    <w:rsid w:val="1CE070C3"/>
    <w:rsid w:val="1CEA77A5"/>
    <w:rsid w:val="1CF2332D"/>
    <w:rsid w:val="1CF2644D"/>
    <w:rsid w:val="1CF814E3"/>
    <w:rsid w:val="1CF81DEC"/>
    <w:rsid w:val="1CFE18A6"/>
    <w:rsid w:val="1CFF2402"/>
    <w:rsid w:val="1D020314"/>
    <w:rsid w:val="1D03681D"/>
    <w:rsid w:val="1D0812F1"/>
    <w:rsid w:val="1D083C94"/>
    <w:rsid w:val="1D202AD9"/>
    <w:rsid w:val="1D295618"/>
    <w:rsid w:val="1D357060"/>
    <w:rsid w:val="1D395CFC"/>
    <w:rsid w:val="1D464137"/>
    <w:rsid w:val="1D4928D5"/>
    <w:rsid w:val="1D5156E4"/>
    <w:rsid w:val="1D5324F4"/>
    <w:rsid w:val="1D5E4418"/>
    <w:rsid w:val="1D6A101F"/>
    <w:rsid w:val="1D6B672C"/>
    <w:rsid w:val="1D6F5921"/>
    <w:rsid w:val="1D703059"/>
    <w:rsid w:val="1D771B51"/>
    <w:rsid w:val="1D794CF3"/>
    <w:rsid w:val="1D7C203B"/>
    <w:rsid w:val="1D7F7553"/>
    <w:rsid w:val="1D837932"/>
    <w:rsid w:val="1DB257CD"/>
    <w:rsid w:val="1DBA5887"/>
    <w:rsid w:val="1DC22365"/>
    <w:rsid w:val="1DD81E45"/>
    <w:rsid w:val="1DDB66E3"/>
    <w:rsid w:val="1DDC0DD7"/>
    <w:rsid w:val="1DDF4451"/>
    <w:rsid w:val="1DE17F2F"/>
    <w:rsid w:val="1DE87754"/>
    <w:rsid w:val="1DFA2A7D"/>
    <w:rsid w:val="1E035264"/>
    <w:rsid w:val="1E216EF9"/>
    <w:rsid w:val="1E3029A6"/>
    <w:rsid w:val="1E3E2FD7"/>
    <w:rsid w:val="1E414A79"/>
    <w:rsid w:val="1E5C32E9"/>
    <w:rsid w:val="1E722219"/>
    <w:rsid w:val="1E7A2087"/>
    <w:rsid w:val="1E8C2AC5"/>
    <w:rsid w:val="1E8D53CD"/>
    <w:rsid w:val="1E8F467E"/>
    <w:rsid w:val="1E95271B"/>
    <w:rsid w:val="1E9C255A"/>
    <w:rsid w:val="1E9E6A13"/>
    <w:rsid w:val="1EA43D25"/>
    <w:rsid w:val="1EB06CD4"/>
    <w:rsid w:val="1EB57EE6"/>
    <w:rsid w:val="1EC02D9B"/>
    <w:rsid w:val="1EC365CD"/>
    <w:rsid w:val="1EF30B02"/>
    <w:rsid w:val="1EF617A9"/>
    <w:rsid w:val="1EF74BE0"/>
    <w:rsid w:val="1EFF499A"/>
    <w:rsid w:val="1F055AC3"/>
    <w:rsid w:val="1F0B5C0B"/>
    <w:rsid w:val="1F0D4BD9"/>
    <w:rsid w:val="1F1136C1"/>
    <w:rsid w:val="1F2423F0"/>
    <w:rsid w:val="1F262DA0"/>
    <w:rsid w:val="1F30336A"/>
    <w:rsid w:val="1F470D13"/>
    <w:rsid w:val="1F672950"/>
    <w:rsid w:val="1F6936EE"/>
    <w:rsid w:val="1F6E5457"/>
    <w:rsid w:val="1F6F2774"/>
    <w:rsid w:val="1F7D7492"/>
    <w:rsid w:val="1F86577C"/>
    <w:rsid w:val="1F8A3CD2"/>
    <w:rsid w:val="1F946A2B"/>
    <w:rsid w:val="1FA80804"/>
    <w:rsid w:val="1FB85076"/>
    <w:rsid w:val="1FC451E2"/>
    <w:rsid w:val="1FC561BD"/>
    <w:rsid w:val="1FC8095E"/>
    <w:rsid w:val="1FCA4F01"/>
    <w:rsid w:val="1FD37996"/>
    <w:rsid w:val="1FDE704A"/>
    <w:rsid w:val="1FF0681B"/>
    <w:rsid w:val="1FF155BA"/>
    <w:rsid w:val="1FF40A89"/>
    <w:rsid w:val="1FF416B0"/>
    <w:rsid w:val="1FF83850"/>
    <w:rsid w:val="1FFB1A16"/>
    <w:rsid w:val="200325A6"/>
    <w:rsid w:val="2003695A"/>
    <w:rsid w:val="201B31B6"/>
    <w:rsid w:val="202904CC"/>
    <w:rsid w:val="203C6684"/>
    <w:rsid w:val="205313AA"/>
    <w:rsid w:val="205B476B"/>
    <w:rsid w:val="205B5F50"/>
    <w:rsid w:val="2063218B"/>
    <w:rsid w:val="20714DDB"/>
    <w:rsid w:val="2078750B"/>
    <w:rsid w:val="207B4905"/>
    <w:rsid w:val="20881EC3"/>
    <w:rsid w:val="209959EB"/>
    <w:rsid w:val="20B53020"/>
    <w:rsid w:val="20C13C1C"/>
    <w:rsid w:val="20D0031C"/>
    <w:rsid w:val="20D30DC7"/>
    <w:rsid w:val="20D71B9F"/>
    <w:rsid w:val="20D90C6A"/>
    <w:rsid w:val="20DA75E1"/>
    <w:rsid w:val="20E437B2"/>
    <w:rsid w:val="20F4552B"/>
    <w:rsid w:val="2100239E"/>
    <w:rsid w:val="21116EB9"/>
    <w:rsid w:val="21194E6D"/>
    <w:rsid w:val="21296917"/>
    <w:rsid w:val="21303A08"/>
    <w:rsid w:val="21313F93"/>
    <w:rsid w:val="21705F5F"/>
    <w:rsid w:val="2172616B"/>
    <w:rsid w:val="217B5ED2"/>
    <w:rsid w:val="219542C4"/>
    <w:rsid w:val="21973FF6"/>
    <w:rsid w:val="219A4761"/>
    <w:rsid w:val="219F485F"/>
    <w:rsid w:val="21A753CD"/>
    <w:rsid w:val="21A8482C"/>
    <w:rsid w:val="21BD0247"/>
    <w:rsid w:val="21BD6F81"/>
    <w:rsid w:val="21D13547"/>
    <w:rsid w:val="21D92BEC"/>
    <w:rsid w:val="21E2253A"/>
    <w:rsid w:val="21EF1C71"/>
    <w:rsid w:val="21F76FAA"/>
    <w:rsid w:val="220C19A0"/>
    <w:rsid w:val="222A66B4"/>
    <w:rsid w:val="222D2982"/>
    <w:rsid w:val="224E41CA"/>
    <w:rsid w:val="224F7C7A"/>
    <w:rsid w:val="22584CA7"/>
    <w:rsid w:val="22584D54"/>
    <w:rsid w:val="22603C42"/>
    <w:rsid w:val="226C3B0F"/>
    <w:rsid w:val="22777C19"/>
    <w:rsid w:val="227B5F36"/>
    <w:rsid w:val="227F2E78"/>
    <w:rsid w:val="22811BAF"/>
    <w:rsid w:val="22821450"/>
    <w:rsid w:val="229642AC"/>
    <w:rsid w:val="22A10899"/>
    <w:rsid w:val="22AD7257"/>
    <w:rsid w:val="22CE35B4"/>
    <w:rsid w:val="22D52CC9"/>
    <w:rsid w:val="22D56235"/>
    <w:rsid w:val="22E468A3"/>
    <w:rsid w:val="22E56817"/>
    <w:rsid w:val="22ED204F"/>
    <w:rsid w:val="22F77899"/>
    <w:rsid w:val="230133BB"/>
    <w:rsid w:val="2306067C"/>
    <w:rsid w:val="2309756F"/>
    <w:rsid w:val="230F2847"/>
    <w:rsid w:val="23192844"/>
    <w:rsid w:val="231D2035"/>
    <w:rsid w:val="231F4FEA"/>
    <w:rsid w:val="232E1674"/>
    <w:rsid w:val="23313BBC"/>
    <w:rsid w:val="233E6DE6"/>
    <w:rsid w:val="23526008"/>
    <w:rsid w:val="236763B2"/>
    <w:rsid w:val="237221D5"/>
    <w:rsid w:val="237F7E85"/>
    <w:rsid w:val="239210A4"/>
    <w:rsid w:val="23993A74"/>
    <w:rsid w:val="239A32F4"/>
    <w:rsid w:val="23A0655A"/>
    <w:rsid w:val="23AA1D34"/>
    <w:rsid w:val="23AB07C8"/>
    <w:rsid w:val="23BB5D48"/>
    <w:rsid w:val="23C66B3C"/>
    <w:rsid w:val="23C82EA5"/>
    <w:rsid w:val="23CE7D7B"/>
    <w:rsid w:val="23EE2500"/>
    <w:rsid w:val="24036392"/>
    <w:rsid w:val="240D13ED"/>
    <w:rsid w:val="241A23EF"/>
    <w:rsid w:val="242D4625"/>
    <w:rsid w:val="24306FC7"/>
    <w:rsid w:val="24325AFA"/>
    <w:rsid w:val="244503AE"/>
    <w:rsid w:val="24606E73"/>
    <w:rsid w:val="249C089A"/>
    <w:rsid w:val="249D5815"/>
    <w:rsid w:val="24AB642F"/>
    <w:rsid w:val="24AE56AC"/>
    <w:rsid w:val="24BD1098"/>
    <w:rsid w:val="24C46CDC"/>
    <w:rsid w:val="24C54C53"/>
    <w:rsid w:val="24CA317A"/>
    <w:rsid w:val="24D109BC"/>
    <w:rsid w:val="24F20379"/>
    <w:rsid w:val="24F96D20"/>
    <w:rsid w:val="25116BB1"/>
    <w:rsid w:val="251B4E89"/>
    <w:rsid w:val="25220750"/>
    <w:rsid w:val="25357891"/>
    <w:rsid w:val="254D5A28"/>
    <w:rsid w:val="25532BFB"/>
    <w:rsid w:val="255A6E09"/>
    <w:rsid w:val="255D4491"/>
    <w:rsid w:val="255E7261"/>
    <w:rsid w:val="25603FF4"/>
    <w:rsid w:val="2563324C"/>
    <w:rsid w:val="256D2420"/>
    <w:rsid w:val="25740408"/>
    <w:rsid w:val="25A2360F"/>
    <w:rsid w:val="25A83827"/>
    <w:rsid w:val="25AA7F5B"/>
    <w:rsid w:val="25BC007B"/>
    <w:rsid w:val="25C05080"/>
    <w:rsid w:val="25C73B16"/>
    <w:rsid w:val="25CA1943"/>
    <w:rsid w:val="25CB3B6D"/>
    <w:rsid w:val="25D30868"/>
    <w:rsid w:val="25E14F3F"/>
    <w:rsid w:val="25E87F6B"/>
    <w:rsid w:val="25EF220A"/>
    <w:rsid w:val="25F3375B"/>
    <w:rsid w:val="25F85BEA"/>
    <w:rsid w:val="25FC16CE"/>
    <w:rsid w:val="26156CE3"/>
    <w:rsid w:val="261C0B92"/>
    <w:rsid w:val="261F4344"/>
    <w:rsid w:val="262115D9"/>
    <w:rsid w:val="262C026F"/>
    <w:rsid w:val="26480F07"/>
    <w:rsid w:val="2652592F"/>
    <w:rsid w:val="265D18BC"/>
    <w:rsid w:val="2666570F"/>
    <w:rsid w:val="266660C1"/>
    <w:rsid w:val="26796F19"/>
    <w:rsid w:val="268053BD"/>
    <w:rsid w:val="26877973"/>
    <w:rsid w:val="268D221B"/>
    <w:rsid w:val="269823DE"/>
    <w:rsid w:val="26A173C7"/>
    <w:rsid w:val="26B07CDA"/>
    <w:rsid w:val="26B94418"/>
    <w:rsid w:val="26C44880"/>
    <w:rsid w:val="26CC27CF"/>
    <w:rsid w:val="26E50D2A"/>
    <w:rsid w:val="26E6282E"/>
    <w:rsid w:val="26E90626"/>
    <w:rsid w:val="26F50752"/>
    <w:rsid w:val="270451C8"/>
    <w:rsid w:val="2706252B"/>
    <w:rsid w:val="27147227"/>
    <w:rsid w:val="27276479"/>
    <w:rsid w:val="272B3A76"/>
    <w:rsid w:val="272E5E60"/>
    <w:rsid w:val="273023AA"/>
    <w:rsid w:val="273226D0"/>
    <w:rsid w:val="274471C0"/>
    <w:rsid w:val="274C73BE"/>
    <w:rsid w:val="274D3437"/>
    <w:rsid w:val="274E5829"/>
    <w:rsid w:val="27574864"/>
    <w:rsid w:val="27580C09"/>
    <w:rsid w:val="27724C70"/>
    <w:rsid w:val="27730E7A"/>
    <w:rsid w:val="27823F27"/>
    <w:rsid w:val="27831D6D"/>
    <w:rsid w:val="27853FA5"/>
    <w:rsid w:val="278540E5"/>
    <w:rsid w:val="279D2960"/>
    <w:rsid w:val="27A3391D"/>
    <w:rsid w:val="27A445EC"/>
    <w:rsid w:val="27A47F3D"/>
    <w:rsid w:val="27A83B62"/>
    <w:rsid w:val="27AE65B0"/>
    <w:rsid w:val="27C01D60"/>
    <w:rsid w:val="27CC5C95"/>
    <w:rsid w:val="27D8263D"/>
    <w:rsid w:val="27FE090B"/>
    <w:rsid w:val="28006B53"/>
    <w:rsid w:val="2808349E"/>
    <w:rsid w:val="280B656E"/>
    <w:rsid w:val="280D7EAE"/>
    <w:rsid w:val="282B03AB"/>
    <w:rsid w:val="283E5914"/>
    <w:rsid w:val="284172AF"/>
    <w:rsid w:val="28443AB3"/>
    <w:rsid w:val="28475C01"/>
    <w:rsid w:val="28577028"/>
    <w:rsid w:val="2862727C"/>
    <w:rsid w:val="28720292"/>
    <w:rsid w:val="287700E2"/>
    <w:rsid w:val="287C7E09"/>
    <w:rsid w:val="28843D24"/>
    <w:rsid w:val="28885B53"/>
    <w:rsid w:val="289914C0"/>
    <w:rsid w:val="28B24CB0"/>
    <w:rsid w:val="28C73BE3"/>
    <w:rsid w:val="28D9543D"/>
    <w:rsid w:val="28DC5D2F"/>
    <w:rsid w:val="28F75F96"/>
    <w:rsid w:val="29027909"/>
    <w:rsid w:val="290470A3"/>
    <w:rsid w:val="290C4889"/>
    <w:rsid w:val="290E21CF"/>
    <w:rsid w:val="2910329B"/>
    <w:rsid w:val="2911090F"/>
    <w:rsid w:val="29127DD1"/>
    <w:rsid w:val="291A67A8"/>
    <w:rsid w:val="291B723A"/>
    <w:rsid w:val="29351634"/>
    <w:rsid w:val="29361D11"/>
    <w:rsid w:val="293E7114"/>
    <w:rsid w:val="29494BCA"/>
    <w:rsid w:val="294A4A22"/>
    <w:rsid w:val="29502392"/>
    <w:rsid w:val="295B503F"/>
    <w:rsid w:val="295C75EA"/>
    <w:rsid w:val="2962207F"/>
    <w:rsid w:val="29785FD7"/>
    <w:rsid w:val="29815CE1"/>
    <w:rsid w:val="2986098C"/>
    <w:rsid w:val="29983597"/>
    <w:rsid w:val="29C77003"/>
    <w:rsid w:val="29CC0475"/>
    <w:rsid w:val="29D278DB"/>
    <w:rsid w:val="29D77100"/>
    <w:rsid w:val="29DC2793"/>
    <w:rsid w:val="29DE0509"/>
    <w:rsid w:val="2A005E7B"/>
    <w:rsid w:val="2A024B74"/>
    <w:rsid w:val="2A0975F0"/>
    <w:rsid w:val="2A122468"/>
    <w:rsid w:val="2A1A0CEB"/>
    <w:rsid w:val="2A1C5E35"/>
    <w:rsid w:val="2A2322AA"/>
    <w:rsid w:val="2A2C51D2"/>
    <w:rsid w:val="2A312A2F"/>
    <w:rsid w:val="2A58545F"/>
    <w:rsid w:val="2A6D192F"/>
    <w:rsid w:val="2A780269"/>
    <w:rsid w:val="2A781564"/>
    <w:rsid w:val="2A91154A"/>
    <w:rsid w:val="2A99251B"/>
    <w:rsid w:val="2AA25CF8"/>
    <w:rsid w:val="2AB85E83"/>
    <w:rsid w:val="2AD43C72"/>
    <w:rsid w:val="2AE32048"/>
    <w:rsid w:val="2AE822B1"/>
    <w:rsid w:val="2AE967B6"/>
    <w:rsid w:val="2AEA26EA"/>
    <w:rsid w:val="2AEA2F14"/>
    <w:rsid w:val="2B05266B"/>
    <w:rsid w:val="2B072F5D"/>
    <w:rsid w:val="2B0E0DB6"/>
    <w:rsid w:val="2B167E04"/>
    <w:rsid w:val="2B2B6A7E"/>
    <w:rsid w:val="2B302B9A"/>
    <w:rsid w:val="2B303980"/>
    <w:rsid w:val="2B31381E"/>
    <w:rsid w:val="2B316AB8"/>
    <w:rsid w:val="2B3637E9"/>
    <w:rsid w:val="2B371243"/>
    <w:rsid w:val="2B3F28A1"/>
    <w:rsid w:val="2B4137AF"/>
    <w:rsid w:val="2B465F46"/>
    <w:rsid w:val="2B4F0EA0"/>
    <w:rsid w:val="2B5C6071"/>
    <w:rsid w:val="2B633B13"/>
    <w:rsid w:val="2B640078"/>
    <w:rsid w:val="2B6C0107"/>
    <w:rsid w:val="2B7172A0"/>
    <w:rsid w:val="2B746F84"/>
    <w:rsid w:val="2B7A37B2"/>
    <w:rsid w:val="2BA94A1C"/>
    <w:rsid w:val="2BC07D1E"/>
    <w:rsid w:val="2BC8333F"/>
    <w:rsid w:val="2BC863E9"/>
    <w:rsid w:val="2BE3590A"/>
    <w:rsid w:val="2BE67B0E"/>
    <w:rsid w:val="2BEA2264"/>
    <w:rsid w:val="2C042420"/>
    <w:rsid w:val="2C28232A"/>
    <w:rsid w:val="2C2A2253"/>
    <w:rsid w:val="2C4A79A9"/>
    <w:rsid w:val="2C4E01AA"/>
    <w:rsid w:val="2C6447E2"/>
    <w:rsid w:val="2C67472D"/>
    <w:rsid w:val="2C736D41"/>
    <w:rsid w:val="2C812F6A"/>
    <w:rsid w:val="2C836FC4"/>
    <w:rsid w:val="2C8C2C38"/>
    <w:rsid w:val="2C8D2D27"/>
    <w:rsid w:val="2CA67321"/>
    <w:rsid w:val="2CA9210F"/>
    <w:rsid w:val="2CAA2162"/>
    <w:rsid w:val="2CAB2CE3"/>
    <w:rsid w:val="2CAE12DD"/>
    <w:rsid w:val="2CB17255"/>
    <w:rsid w:val="2CB33211"/>
    <w:rsid w:val="2CBC4900"/>
    <w:rsid w:val="2CC524B1"/>
    <w:rsid w:val="2CCA76C5"/>
    <w:rsid w:val="2CDA35E9"/>
    <w:rsid w:val="2CDE3B5A"/>
    <w:rsid w:val="2CE8746D"/>
    <w:rsid w:val="2CF806A9"/>
    <w:rsid w:val="2D1635EE"/>
    <w:rsid w:val="2D17566B"/>
    <w:rsid w:val="2D187596"/>
    <w:rsid w:val="2D1A6A11"/>
    <w:rsid w:val="2D1B0BC5"/>
    <w:rsid w:val="2D1E319F"/>
    <w:rsid w:val="2D2942A8"/>
    <w:rsid w:val="2D2A13DF"/>
    <w:rsid w:val="2D3463EF"/>
    <w:rsid w:val="2D395FB1"/>
    <w:rsid w:val="2D471940"/>
    <w:rsid w:val="2D496857"/>
    <w:rsid w:val="2D534523"/>
    <w:rsid w:val="2D5B1208"/>
    <w:rsid w:val="2D6030AC"/>
    <w:rsid w:val="2D64203E"/>
    <w:rsid w:val="2D702483"/>
    <w:rsid w:val="2D73454E"/>
    <w:rsid w:val="2D7E3498"/>
    <w:rsid w:val="2D81325A"/>
    <w:rsid w:val="2D852054"/>
    <w:rsid w:val="2DA17461"/>
    <w:rsid w:val="2DB10E8D"/>
    <w:rsid w:val="2DBD00F5"/>
    <w:rsid w:val="2DBD4EBE"/>
    <w:rsid w:val="2DD64D93"/>
    <w:rsid w:val="2DE21447"/>
    <w:rsid w:val="2E010540"/>
    <w:rsid w:val="2E07470F"/>
    <w:rsid w:val="2E0777D8"/>
    <w:rsid w:val="2E0A2732"/>
    <w:rsid w:val="2E17091D"/>
    <w:rsid w:val="2E1C70AC"/>
    <w:rsid w:val="2E1F4926"/>
    <w:rsid w:val="2E357AE4"/>
    <w:rsid w:val="2E3F0FF5"/>
    <w:rsid w:val="2E437EF3"/>
    <w:rsid w:val="2E4A42D2"/>
    <w:rsid w:val="2E4C1F5B"/>
    <w:rsid w:val="2E5378A8"/>
    <w:rsid w:val="2E5B0E51"/>
    <w:rsid w:val="2E5B134A"/>
    <w:rsid w:val="2E616936"/>
    <w:rsid w:val="2E6471BE"/>
    <w:rsid w:val="2E657A86"/>
    <w:rsid w:val="2E663D59"/>
    <w:rsid w:val="2E666BF4"/>
    <w:rsid w:val="2E737F9B"/>
    <w:rsid w:val="2E7C3108"/>
    <w:rsid w:val="2E900B86"/>
    <w:rsid w:val="2E957D9D"/>
    <w:rsid w:val="2EBD45C7"/>
    <w:rsid w:val="2EC45136"/>
    <w:rsid w:val="2EC46950"/>
    <w:rsid w:val="2EC64579"/>
    <w:rsid w:val="2EC9760D"/>
    <w:rsid w:val="2ED13870"/>
    <w:rsid w:val="2EE25D8D"/>
    <w:rsid w:val="2EE330D9"/>
    <w:rsid w:val="2EF004DB"/>
    <w:rsid w:val="2F085F3D"/>
    <w:rsid w:val="2F1D7CF9"/>
    <w:rsid w:val="2F29341B"/>
    <w:rsid w:val="2F3460D1"/>
    <w:rsid w:val="2F394881"/>
    <w:rsid w:val="2F3B2623"/>
    <w:rsid w:val="2F4070D1"/>
    <w:rsid w:val="2F5C68EB"/>
    <w:rsid w:val="2F754C15"/>
    <w:rsid w:val="2F7D2184"/>
    <w:rsid w:val="2F8530AA"/>
    <w:rsid w:val="2F8B146B"/>
    <w:rsid w:val="2F9C57FD"/>
    <w:rsid w:val="2F9F55D0"/>
    <w:rsid w:val="2FA32F2F"/>
    <w:rsid w:val="2FB35C72"/>
    <w:rsid w:val="2FD75A0E"/>
    <w:rsid w:val="2FDC4E1A"/>
    <w:rsid w:val="2FE92764"/>
    <w:rsid w:val="2FFF30CD"/>
    <w:rsid w:val="3000767D"/>
    <w:rsid w:val="300E3518"/>
    <w:rsid w:val="301C0BFD"/>
    <w:rsid w:val="30322C3D"/>
    <w:rsid w:val="30344750"/>
    <w:rsid w:val="30390786"/>
    <w:rsid w:val="303D5121"/>
    <w:rsid w:val="303E44B0"/>
    <w:rsid w:val="303F6A18"/>
    <w:rsid w:val="3042729C"/>
    <w:rsid w:val="3049057C"/>
    <w:rsid w:val="304B05D2"/>
    <w:rsid w:val="304B1D22"/>
    <w:rsid w:val="30513A7A"/>
    <w:rsid w:val="305A211A"/>
    <w:rsid w:val="30663C20"/>
    <w:rsid w:val="30674F37"/>
    <w:rsid w:val="306858DD"/>
    <w:rsid w:val="30733A4C"/>
    <w:rsid w:val="30A73062"/>
    <w:rsid w:val="30AE3BA5"/>
    <w:rsid w:val="30BA4249"/>
    <w:rsid w:val="30C32A9C"/>
    <w:rsid w:val="30D90159"/>
    <w:rsid w:val="30DF72AB"/>
    <w:rsid w:val="30E8431E"/>
    <w:rsid w:val="30ED1662"/>
    <w:rsid w:val="30F919A9"/>
    <w:rsid w:val="31140B8A"/>
    <w:rsid w:val="311C73A3"/>
    <w:rsid w:val="311D0D4C"/>
    <w:rsid w:val="312C12AF"/>
    <w:rsid w:val="313D6CAC"/>
    <w:rsid w:val="314A2DB6"/>
    <w:rsid w:val="317D3FFE"/>
    <w:rsid w:val="318F3EB5"/>
    <w:rsid w:val="3193140E"/>
    <w:rsid w:val="319F5F79"/>
    <w:rsid w:val="31AB4DDD"/>
    <w:rsid w:val="31B5424C"/>
    <w:rsid w:val="31BC0140"/>
    <w:rsid w:val="31BC0A68"/>
    <w:rsid w:val="31D143D5"/>
    <w:rsid w:val="31D17ED8"/>
    <w:rsid w:val="31D2654C"/>
    <w:rsid w:val="31F00EDF"/>
    <w:rsid w:val="31F10B01"/>
    <w:rsid w:val="321B1296"/>
    <w:rsid w:val="321E1594"/>
    <w:rsid w:val="322D012E"/>
    <w:rsid w:val="322E2AF0"/>
    <w:rsid w:val="3230298D"/>
    <w:rsid w:val="32491963"/>
    <w:rsid w:val="324A2B49"/>
    <w:rsid w:val="324D3B74"/>
    <w:rsid w:val="32561F51"/>
    <w:rsid w:val="325C10A7"/>
    <w:rsid w:val="32710A95"/>
    <w:rsid w:val="32755B79"/>
    <w:rsid w:val="32773FE9"/>
    <w:rsid w:val="327D37C7"/>
    <w:rsid w:val="328213E3"/>
    <w:rsid w:val="328B2CF5"/>
    <w:rsid w:val="328D02C1"/>
    <w:rsid w:val="328E0C7D"/>
    <w:rsid w:val="328E424A"/>
    <w:rsid w:val="32AB07D8"/>
    <w:rsid w:val="32B048E2"/>
    <w:rsid w:val="32B11584"/>
    <w:rsid w:val="32B874A2"/>
    <w:rsid w:val="32BD6930"/>
    <w:rsid w:val="32C12F62"/>
    <w:rsid w:val="32C541CE"/>
    <w:rsid w:val="32C72628"/>
    <w:rsid w:val="32C8077E"/>
    <w:rsid w:val="32CE6B16"/>
    <w:rsid w:val="32D217BA"/>
    <w:rsid w:val="32D55777"/>
    <w:rsid w:val="32D93E4C"/>
    <w:rsid w:val="32E07630"/>
    <w:rsid w:val="32E558C4"/>
    <w:rsid w:val="32FA790B"/>
    <w:rsid w:val="32FF4F22"/>
    <w:rsid w:val="33141EB8"/>
    <w:rsid w:val="331B0946"/>
    <w:rsid w:val="331C49CA"/>
    <w:rsid w:val="333D4C4F"/>
    <w:rsid w:val="33405DFF"/>
    <w:rsid w:val="33680248"/>
    <w:rsid w:val="33782660"/>
    <w:rsid w:val="3385073E"/>
    <w:rsid w:val="33987D4D"/>
    <w:rsid w:val="33AA0D28"/>
    <w:rsid w:val="33AB0CCD"/>
    <w:rsid w:val="33AF7801"/>
    <w:rsid w:val="33B35353"/>
    <w:rsid w:val="33BB77A0"/>
    <w:rsid w:val="33BD4743"/>
    <w:rsid w:val="33D14F9C"/>
    <w:rsid w:val="33DD49E6"/>
    <w:rsid w:val="33ED514B"/>
    <w:rsid w:val="33F728C3"/>
    <w:rsid w:val="33F91778"/>
    <w:rsid w:val="33FD753F"/>
    <w:rsid w:val="34022EC7"/>
    <w:rsid w:val="34061938"/>
    <w:rsid w:val="340743FE"/>
    <w:rsid w:val="340C473C"/>
    <w:rsid w:val="341959E4"/>
    <w:rsid w:val="342C54A7"/>
    <w:rsid w:val="34356C3B"/>
    <w:rsid w:val="34461505"/>
    <w:rsid w:val="344A2805"/>
    <w:rsid w:val="34521735"/>
    <w:rsid w:val="345378FD"/>
    <w:rsid w:val="34576B74"/>
    <w:rsid w:val="346B44E5"/>
    <w:rsid w:val="347229AB"/>
    <w:rsid w:val="34732A8A"/>
    <w:rsid w:val="34786BCA"/>
    <w:rsid w:val="348D58B6"/>
    <w:rsid w:val="349A3FB2"/>
    <w:rsid w:val="34CB02E2"/>
    <w:rsid w:val="34CE2DFE"/>
    <w:rsid w:val="34DF3DFA"/>
    <w:rsid w:val="350045C8"/>
    <w:rsid w:val="35057A23"/>
    <w:rsid w:val="351D3302"/>
    <w:rsid w:val="351D3D85"/>
    <w:rsid w:val="353739D6"/>
    <w:rsid w:val="353C6AA4"/>
    <w:rsid w:val="353C6D8D"/>
    <w:rsid w:val="354A5B85"/>
    <w:rsid w:val="354C676E"/>
    <w:rsid w:val="35522CDE"/>
    <w:rsid w:val="35530657"/>
    <w:rsid w:val="3556345B"/>
    <w:rsid w:val="356279EA"/>
    <w:rsid w:val="3563121C"/>
    <w:rsid w:val="356B30F5"/>
    <w:rsid w:val="35787F6E"/>
    <w:rsid w:val="358B74EB"/>
    <w:rsid w:val="358F324A"/>
    <w:rsid w:val="35917F75"/>
    <w:rsid w:val="35964CC9"/>
    <w:rsid w:val="359838A9"/>
    <w:rsid w:val="35997EB2"/>
    <w:rsid w:val="35A10085"/>
    <w:rsid w:val="35A5004E"/>
    <w:rsid w:val="35AA565E"/>
    <w:rsid w:val="35C733FE"/>
    <w:rsid w:val="35CF32D1"/>
    <w:rsid w:val="35CF3448"/>
    <w:rsid w:val="35D4370C"/>
    <w:rsid w:val="35E405E1"/>
    <w:rsid w:val="35E56A7D"/>
    <w:rsid w:val="35EA4AD1"/>
    <w:rsid w:val="35FF1735"/>
    <w:rsid w:val="36171E6B"/>
    <w:rsid w:val="361C56CA"/>
    <w:rsid w:val="36207182"/>
    <w:rsid w:val="36364756"/>
    <w:rsid w:val="363B62F7"/>
    <w:rsid w:val="364602A6"/>
    <w:rsid w:val="364721DF"/>
    <w:rsid w:val="367210A8"/>
    <w:rsid w:val="36846D18"/>
    <w:rsid w:val="36870E70"/>
    <w:rsid w:val="36886866"/>
    <w:rsid w:val="368C63BD"/>
    <w:rsid w:val="368D298B"/>
    <w:rsid w:val="368E60E7"/>
    <w:rsid w:val="3693664E"/>
    <w:rsid w:val="3699352F"/>
    <w:rsid w:val="369C32C8"/>
    <w:rsid w:val="36A1059E"/>
    <w:rsid w:val="36A71E99"/>
    <w:rsid w:val="36A730B0"/>
    <w:rsid w:val="36A751D2"/>
    <w:rsid w:val="36AB2D9B"/>
    <w:rsid w:val="36B01293"/>
    <w:rsid w:val="36BA50E8"/>
    <w:rsid w:val="36C65AA0"/>
    <w:rsid w:val="36CA4296"/>
    <w:rsid w:val="36FA4003"/>
    <w:rsid w:val="36FB54E1"/>
    <w:rsid w:val="370B6BBF"/>
    <w:rsid w:val="371812F8"/>
    <w:rsid w:val="37191718"/>
    <w:rsid w:val="371D33BC"/>
    <w:rsid w:val="372B5B7E"/>
    <w:rsid w:val="373840E6"/>
    <w:rsid w:val="37494310"/>
    <w:rsid w:val="37657462"/>
    <w:rsid w:val="37661A13"/>
    <w:rsid w:val="377635E4"/>
    <w:rsid w:val="37770FC1"/>
    <w:rsid w:val="377A6237"/>
    <w:rsid w:val="3795529C"/>
    <w:rsid w:val="37AB4018"/>
    <w:rsid w:val="37B96A3E"/>
    <w:rsid w:val="37BF31ED"/>
    <w:rsid w:val="37C43B1F"/>
    <w:rsid w:val="37D32E1B"/>
    <w:rsid w:val="37D65AA8"/>
    <w:rsid w:val="37DD1CF2"/>
    <w:rsid w:val="37E20231"/>
    <w:rsid w:val="37E81F76"/>
    <w:rsid w:val="37ED3B43"/>
    <w:rsid w:val="37F969B8"/>
    <w:rsid w:val="380A1223"/>
    <w:rsid w:val="380B256D"/>
    <w:rsid w:val="382C14B4"/>
    <w:rsid w:val="384728C9"/>
    <w:rsid w:val="384D39CA"/>
    <w:rsid w:val="384D5562"/>
    <w:rsid w:val="385E0EF4"/>
    <w:rsid w:val="3860059B"/>
    <w:rsid w:val="38644B0A"/>
    <w:rsid w:val="38675BF0"/>
    <w:rsid w:val="386E4A34"/>
    <w:rsid w:val="386E602E"/>
    <w:rsid w:val="387F2D1B"/>
    <w:rsid w:val="388A0F7D"/>
    <w:rsid w:val="38965691"/>
    <w:rsid w:val="38985E87"/>
    <w:rsid w:val="389A325B"/>
    <w:rsid w:val="38A00AE8"/>
    <w:rsid w:val="38A7603C"/>
    <w:rsid w:val="38AA3CE6"/>
    <w:rsid w:val="38AE3F96"/>
    <w:rsid w:val="38C45E64"/>
    <w:rsid w:val="38C85B3F"/>
    <w:rsid w:val="38EB7CD1"/>
    <w:rsid w:val="38ED3A6E"/>
    <w:rsid w:val="38EF1907"/>
    <w:rsid w:val="39081DD2"/>
    <w:rsid w:val="39174A8F"/>
    <w:rsid w:val="391E22AF"/>
    <w:rsid w:val="391E302F"/>
    <w:rsid w:val="391E7EC6"/>
    <w:rsid w:val="392641A1"/>
    <w:rsid w:val="39423FED"/>
    <w:rsid w:val="394C0310"/>
    <w:rsid w:val="3954056F"/>
    <w:rsid w:val="395437C7"/>
    <w:rsid w:val="39576B46"/>
    <w:rsid w:val="39736669"/>
    <w:rsid w:val="397A435E"/>
    <w:rsid w:val="397E1E75"/>
    <w:rsid w:val="399A3A66"/>
    <w:rsid w:val="399C796E"/>
    <w:rsid w:val="39A507F5"/>
    <w:rsid w:val="39A90947"/>
    <w:rsid w:val="39A940AA"/>
    <w:rsid w:val="39AA22AF"/>
    <w:rsid w:val="39AE02D6"/>
    <w:rsid w:val="39C059C6"/>
    <w:rsid w:val="39D27435"/>
    <w:rsid w:val="39E40481"/>
    <w:rsid w:val="39E8364C"/>
    <w:rsid w:val="39F31415"/>
    <w:rsid w:val="39FF27E0"/>
    <w:rsid w:val="3A1F0F8D"/>
    <w:rsid w:val="3A225194"/>
    <w:rsid w:val="3A320346"/>
    <w:rsid w:val="3A3C1140"/>
    <w:rsid w:val="3A3F3D0C"/>
    <w:rsid w:val="3A4D35B2"/>
    <w:rsid w:val="3A645579"/>
    <w:rsid w:val="3A6A1745"/>
    <w:rsid w:val="3A6D1580"/>
    <w:rsid w:val="3A6E6D18"/>
    <w:rsid w:val="3A7639D5"/>
    <w:rsid w:val="3A833FCA"/>
    <w:rsid w:val="3A934EFF"/>
    <w:rsid w:val="3A9E3501"/>
    <w:rsid w:val="3AA37FBE"/>
    <w:rsid w:val="3AAA7B61"/>
    <w:rsid w:val="3AAB4D1D"/>
    <w:rsid w:val="3AB24DC4"/>
    <w:rsid w:val="3ABB3DED"/>
    <w:rsid w:val="3ABF1FCE"/>
    <w:rsid w:val="3AC4714F"/>
    <w:rsid w:val="3AC92C73"/>
    <w:rsid w:val="3ACB5B05"/>
    <w:rsid w:val="3AD874B4"/>
    <w:rsid w:val="3AE950C8"/>
    <w:rsid w:val="3AEA122B"/>
    <w:rsid w:val="3AED3FA4"/>
    <w:rsid w:val="3AF01D8A"/>
    <w:rsid w:val="3AF22976"/>
    <w:rsid w:val="3AF8712B"/>
    <w:rsid w:val="3AF92745"/>
    <w:rsid w:val="3B041E3B"/>
    <w:rsid w:val="3B0715B2"/>
    <w:rsid w:val="3B280AE7"/>
    <w:rsid w:val="3B4B5E6A"/>
    <w:rsid w:val="3B4F543B"/>
    <w:rsid w:val="3B50580F"/>
    <w:rsid w:val="3B784B2F"/>
    <w:rsid w:val="3B785D80"/>
    <w:rsid w:val="3B9C3728"/>
    <w:rsid w:val="3BA50630"/>
    <w:rsid w:val="3BB816BA"/>
    <w:rsid w:val="3BC175FD"/>
    <w:rsid w:val="3BCA2FE7"/>
    <w:rsid w:val="3BCD08DF"/>
    <w:rsid w:val="3BD318C2"/>
    <w:rsid w:val="3BDC5194"/>
    <w:rsid w:val="3BDD615C"/>
    <w:rsid w:val="3BDE63DF"/>
    <w:rsid w:val="3BE109AD"/>
    <w:rsid w:val="3BE33ED0"/>
    <w:rsid w:val="3BE47AAD"/>
    <w:rsid w:val="3BE7289A"/>
    <w:rsid w:val="3BF919A3"/>
    <w:rsid w:val="3C0E4E3E"/>
    <w:rsid w:val="3C125087"/>
    <w:rsid w:val="3C200688"/>
    <w:rsid w:val="3C2969E5"/>
    <w:rsid w:val="3C3B6359"/>
    <w:rsid w:val="3C440CF2"/>
    <w:rsid w:val="3C444C25"/>
    <w:rsid w:val="3C455B50"/>
    <w:rsid w:val="3C4676D8"/>
    <w:rsid w:val="3C4C7CF5"/>
    <w:rsid w:val="3C6D67CC"/>
    <w:rsid w:val="3C7A516F"/>
    <w:rsid w:val="3C7C1CCE"/>
    <w:rsid w:val="3C996BC3"/>
    <w:rsid w:val="3CAE0EE0"/>
    <w:rsid w:val="3CB73350"/>
    <w:rsid w:val="3CBD1AB5"/>
    <w:rsid w:val="3CC158AC"/>
    <w:rsid w:val="3CC7471C"/>
    <w:rsid w:val="3CCB52A4"/>
    <w:rsid w:val="3CD360BA"/>
    <w:rsid w:val="3CDC26CA"/>
    <w:rsid w:val="3CE44805"/>
    <w:rsid w:val="3CF24DA2"/>
    <w:rsid w:val="3CF71698"/>
    <w:rsid w:val="3CF86A78"/>
    <w:rsid w:val="3D004420"/>
    <w:rsid w:val="3D023E45"/>
    <w:rsid w:val="3D027F77"/>
    <w:rsid w:val="3D0B60E7"/>
    <w:rsid w:val="3D1149CC"/>
    <w:rsid w:val="3D1A3EAA"/>
    <w:rsid w:val="3D2375A8"/>
    <w:rsid w:val="3D256E94"/>
    <w:rsid w:val="3D281519"/>
    <w:rsid w:val="3D344787"/>
    <w:rsid w:val="3D4D3315"/>
    <w:rsid w:val="3D5961E6"/>
    <w:rsid w:val="3D930191"/>
    <w:rsid w:val="3D97155A"/>
    <w:rsid w:val="3DA56C47"/>
    <w:rsid w:val="3DAE34EA"/>
    <w:rsid w:val="3DC64417"/>
    <w:rsid w:val="3DCE0312"/>
    <w:rsid w:val="3DDF526B"/>
    <w:rsid w:val="3DE30E7F"/>
    <w:rsid w:val="3DE555A4"/>
    <w:rsid w:val="3DE71A37"/>
    <w:rsid w:val="3E001BAC"/>
    <w:rsid w:val="3E034EC1"/>
    <w:rsid w:val="3E047890"/>
    <w:rsid w:val="3E0722F2"/>
    <w:rsid w:val="3E0A18F7"/>
    <w:rsid w:val="3E0C199C"/>
    <w:rsid w:val="3E100424"/>
    <w:rsid w:val="3E120874"/>
    <w:rsid w:val="3E1C5894"/>
    <w:rsid w:val="3E1D4DF6"/>
    <w:rsid w:val="3E2C6E52"/>
    <w:rsid w:val="3E3327D4"/>
    <w:rsid w:val="3E375733"/>
    <w:rsid w:val="3E5321A5"/>
    <w:rsid w:val="3E5461E8"/>
    <w:rsid w:val="3E5E353C"/>
    <w:rsid w:val="3E6161FB"/>
    <w:rsid w:val="3E6F3C70"/>
    <w:rsid w:val="3E7042CB"/>
    <w:rsid w:val="3E8806CD"/>
    <w:rsid w:val="3E8B6FAF"/>
    <w:rsid w:val="3E8D7CFD"/>
    <w:rsid w:val="3E911233"/>
    <w:rsid w:val="3EA06D7D"/>
    <w:rsid w:val="3EA57683"/>
    <w:rsid w:val="3EAE7CA8"/>
    <w:rsid w:val="3EB2563D"/>
    <w:rsid w:val="3EB56A59"/>
    <w:rsid w:val="3EBC4F60"/>
    <w:rsid w:val="3EC55933"/>
    <w:rsid w:val="3EC6214E"/>
    <w:rsid w:val="3EED4C6F"/>
    <w:rsid w:val="3EFF1949"/>
    <w:rsid w:val="3F020908"/>
    <w:rsid w:val="3F157F9E"/>
    <w:rsid w:val="3F1752CA"/>
    <w:rsid w:val="3F1D4FAC"/>
    <w:rsid w:val="3F2F3297"/>
    <w:rsid w:val="3F391BF6"/>
    <w:rsid w:val="3F4A1C1A"/>
    <w:rsid w:val="3F6F002E"/>
    <w:rsid w:val="3F7E40E0"/>
    <w:rsid w:val="3F9A3869"/>
    <w:rsid w:val="3F9B5010"/>
    <w:rsid w:val="3F9C0F47"/>
    <w:rsid w:val="3FA72281"/>
    <w:rsid w:val="3FAA26B9"/>
    <w:rsid w:val="3FAD090C"/>
    <w:rsid w:val="3FB654E4"/>
    <w:rsid w:val="3FBF2E33"/>
    <w:rsid w:val="3FE53DAA"/>
    <w:rsid w:val="3FF225C9"/>
    <w:rsid w:val="3FF65F9B"/>
    <w:rsid w:val="40014AC5"/>
    <w:rsid w:val="402A1308"/>
    <w:rsid w:val="4030470F"/>
    <w:rsid w:val="40414480"/>
    <w:rsid w:val="40442517"/>
    <w:rsid w:val="40532F94"/>
    <w:rsid w:val="40573B68"/>
    <w:rsid w:val="40701556"/>
    <w:rsid w:val="407470A0"/>
    <w:rsid w:val="407F0920"/>
    <w:rsid w:val="409B7B2C"/>
    <w:rsid w:val="40A27FE8"/>
    <w:rsid w:val="40A4020C"/>
    <w:rsid w:val="40AB196C"/>
    <w:rsid w:val="40B01F51"/>
    <w:rsid w:val="40C36493"/>
    <w:rsid w:val="40C86F72"/>
    <w:rsid w:val="40DD182A"/>
    <w:rsid w:val="40E519DB"/>
    <w:rsid w:val="40EB0D12"/>
    <w:rsid w:val="40ED6F30"/>
    <w:rsid w:val="40EF7E13"/>
    <w:rsid w:val="40FB6EB1"/>
    <w:rsid w:val="40FD17CA"/>
    <w:rsid w:val="410713A6"/>
    <w:rsid w:val="410F22EB"/>
    <w:rsid w:val="41236D7F"/>
    <w:rsid w:val="413507B0"/>
    <w:rsid w:val="41597E73"/>
    <w:rsid w:val="4168711C"/>
    <w:rsid w:val="416B6AD5"/>
    <w:rsid w:val="41737FDE"/>
    <w:rsid w:val="41822CAD"/>
    <w:rsid w:val="41823FC0"/>
    <w:rsid w:val="418B16ED"/>
    <w:rsid w:val="41986628"/>
    <w:rsid w:val="41A1553C"/>
    <w:rsid w:val="41B87611"/>
    <w:rsid w:val="41CE268F"/>
    <w:rsid w:val="41D05AC2"/>
    <w:rsid w:val="41D51B52"/>
    <w:rsid w:val="41D70FE9"/>
    <w:rsid w:val="41ED2765"/>
    <w:rsid w:val="41EF30FD"/>
    <w:rsid w:val="41F808BA"/>
    <w:rsid w:val="420340CF"/>
    <w:rsid w:val="42045C87"/>
    <w:rsid w:val="421D0D12"/>
    <w:rsid w:val="42233E0C"/>
    <w:rsid w:val="422C694B"/>
    <w:rsid w:val="422F2AEB"/>
    <w:rsid w:val="42365449"/>
    <w:rsid w:val="423C2936"/>
    <w:rsid w:val="423E3171"/>
    <w:rsid w:val="424311C3"/>
    <w:rsid w:val="42542CED"/>
    <w:rsid w:val="425D0157"/>
    <w:rsid w:val="42696940"/>
    <w:rsid w:val="426C6036"/>
    <w:rsid w:val="427018AA"/>
    <w:rsid w:val="42741E50"/>
    <w:rsid w:val="42755B93"/>
    <w:rsid w:val="427B0A4F"/>
    <w:rsid w:val="427B4557"/>
    <w:rsid w:val="428001ED"/>
    <w:rsid w:val="42834491"/>
    <w:rsid w:val="4295581B"/>
    <w:rsid w:val="42956B9E"/>
    <w:rsid w:val="42A37C96"/>
    <w:rsid w:val="42BA63F6"/>
    <w:rsid w:val="42C8668B"/>
    <w:rsid w:val="42E53AE5"/>
    <w:rsid w:val="42E63B1A"/>
    <w:rsid w:val="42F47FE5"/>
    <w:rsid w:val="42F6389C"/>
    <w:rsid w:val="42FF435F"/>
    <w:rsid w:val="43085DB6"/>
    <w:rsid w:val="433367F2"/>
    <w:rsid w:val="433A2796"/>
    <w:rsid w:val="433A554C"/>
    <w:rsid w:val="433D17A8"/>
    <w:rsid w:val="4358361F"/>
    <w:rsid w:val="435A7F52"/>
    <w:rsid w:val="436F7C90"/>
    <w:rsid w:val="4371620E"/>
    <w:rsid w:val="43770394"/>
    <w:rsid w:val="43792C1B"/>
    <w:rsid w:val="43915EA6"/>
    <w:rsid w:val="4395310F"/>
    <w:rsid w:val="43A63197"/>
    <w:rsid w:val="43A86B82"/>
    <w:rsid w:val="43AB4373"/>
    <w:rsid w:val="43AC21B0"/>
    <w:rsid w:val="43AE73D1"/>
    <w:rsid w:val="43B21070"/>
    <w:rsid w:val="43B62656"/>
    <w:rsid w:val="43B6385A"/>
    <w:rsid w:val="43D27A55"/>
    <w:rsid w:val="43D91DAA"/>
    <w:rsid w:val="43DB5F0F"/>
    <w:rsid w:val="43E23DBC"/>
    <w:rsid w:val="43F96E2C"/>
    <w:rsid w:val="440700DA"/>
    <w:rsid w:val="440E1315"/>
    <w:rsid w:val="44130E2E"/>
    <w:rsid w:val="441347EE"/>
    <w:rsid w:val="44291D79"/>
    <w:rsid w:val="44332E1A"/>
    <w:rsid w:val="4453406F"/>
    <w:rsid w:val="44565EB8"/>
    <w:rsid w:val="445D0158"/>
    <w:rsid w:val="446F6B29"/>
    <w:rsid w:val="447B78FD"/>
    <w:rsid w:val="44807317"/>
    <w:rsid w:val="44855640"/>
    <w:rsid w:val="4494270C"/>
    <w:rsid w:val="44A3221C"/>
    <w:rsid w:val="44A73750"/>
    <w:rsid w:val="44B563EE"/>
    <w:rsid w:val="44C439BE"/>
    <w:rsid w:val="44E51971"/>
    <w:rsid w:val="44EF55FB"/>
    <w:rsid w:val="44FA7553"/>
    <w:rsid w:val="45103E6E"/>
    <w:rsid w:val="4518407C"/>
    <w:rsid w:val="452B101B"/>
    <w:rsid w:val="45360AF4"/>
    <w:rsid w:val="453D3A70"/>
    <w:rsid w:val="455001A8"/>
    <w:rsid w:val="455A0B50"/>
    <w:rsid w:val="455A36B9"/>
    <w:rsid w:val="455A6CA3"/>
    <w:rsid w:val="45604E84"/>
    <w:rsid w:val="45637A4C"/>
    <w:rsid w:val="45655587"/>
    <w:rsid w:val="456A6B72"/>
    <w:rsid w:val="45712CEA"/>
    <w:rsid w:val="45717F01"/>
    <w:rsid w:val="45791887"/>
    <w:rsid w:val="4579549F"/>
    <w:rsid w:val="45884561"/>
    <w:rsid w:val="45976133"/>
    <w:rsid w:val="459E4251"/>
    <w:rsid w:val="45AA522C"/>
    <w:rsid w:val="45AE60EF"/>
    <w:rsid w:val="45B627F0"/>
    <w:rsid w:val="45B65024"/>
    <w:rsid w:val="45F12D87"/>
    <w:rsid w:val="45FB7EAC"/>
    <w:rsid w:val="45FE2688"/>
    <w:rsid w:val="4604036D"/>
    <w:rsid w:val="462013F5"/>
    <w:rsid w:val="46240928"/>
    <w:rsid w:val="46255968"/>
    <w:rsid w:val="46277197"/>
    <w:rsid w:val="462D235F"/>
    <w:rsid w:val="4631083A"/>
    <w:rsid w:val="46580167"/>
    <w:rsid w:val="465A4109"/>
    <w:rsid w:val="46666E4B"/>
    <w:rsid w:val="466F1D31"/>
    <w:rsid w:val="46836E1A"/>
    <w:rsid w:val="46A30E5F"/>
    <w:rsid w:val="46E13E42"/>
    <w:rsid w:val="46E95402"/>
    <w:rsid w:val="46F775BB"/>
    <w:rsid w:val="46F808D8"/>
    <w:rsid w:val="46FB009D"/>
    <w:rsid w:val="46FC5B94"/>
    <w:rsid w:val="46FE39C3"/>
    <w:rsid w:val="47031B65"/>
    <w:rsid w:val="470456CB"/>
    <w:rsid w:val="471D35B0"/>
    <w:rsid w:val="471F0112"/>
    <w:rsid w:val="472D17E9"/>
    <w:rsid w:val="47316C42"/>
    <w:rsid w:val="47442647"/>
    <w:rsid w:val="474505FD"/>
    <w:rsid w:val="474C7651"/>
    <w:rsid w:val="474E3EF1"/>
    <w:rsid w:val="474E69D9"/>
    <w:rsid w:val="47561806"/>
    <w:rsid w:val="4757072F"/>
    <w:rsid w:val="477576D8"/>
    <w:rsid w:val="47797541"/>
    <w:rsid w:val="47865E40"/>
    <w:rsid w:val="478A3045"/>
    <w:rsid w:val="47965644"/>
    <w:rsid w:val="479D29A2"/>
    <w:rsid w:val="47A52987"/>
    <w:rsid w:val="47AE78A6"/>
    <w:rsid w:val="47B070EF"/>
    <w:rsid w:val="47D113BC"/>
    <w:rsid w:val="47E30190"/>
    <w:rsid w:val="47E501E1"/>
    <w:rsid w:val="47EC5805"/>
    <w:rsid w:val="47ED666A"/>
    <w:rsid w:val="47F55CC3"/>
    <w:rsid w:val="47FA015C"/>
    <w:rsid w:val="47FB6F80"/>
    <w:rsid w:val="47FC77DB"/>
    <w:rsid w:val="47FE18E5"/>
    <w:rsid w:val="47FF3E7E"/>
    <w:rsid w:val="48016B58"/>
    <w:rsid w:val="4803468B"/>
    <w:rsid w:val="480D006C"/>
    <w:rsid w:val="48255176"/>
    <w:rsid w:val="482607CF"/>
    <w:rsid w:val="48286871"/>
    <w:rsid w:val="48392DA2"/>
    <w:rsid w:val="48403710"/>
    <w:rsid w:val="484B5A0B"/>
    <w:rsid w:val="485D6989"/>
    <w:rsid w:val="48694595"/>
    <w:rsid w:val="486E65B7"/>
    <w:rsid w:val="486F693F"/>
    <w:rsid w:val="489147F0"/>
    <w:rsid w:val="48B72BDD"/>
    <w:rsid w:val="48C37D01"/>
    <w:rsid w:val="48D50C01"/>
    <w:rsid w:val="48D75AE0"/>
    <w:rsid w:val="48E61B22"/>
    <w:rsid w:val="48E62122"/>
    <w:rsid w:val="49064EF7"/>
    <w:rsid w:val="490B55F2"/>
    <w:rsid w:val="490E49CC"/>
    <w:rsid w:val="491C5F00"/>
    <w:rsid w:val="49223968"/>
    <w:rsid w:val="49267561"/>
    <w:rsid w:val="492B630E"/>
    <w:rsid w:val="492E3430"/>
    <w:rsid w:val="493676CD"/>
    <w:rsid w:val="493A120F"/>
    <w:rsid w:val="4943755A"/>
    <w:rsid w:val="4959727C"/>
    <w:rsid w:val="49601391"/>
    <w:rsid w:val="49612328"/>
    <w:rsid w:val="49613398"/>
    <w:rsid w:val="4962099A"/>
    <w:rsid w:val="496271C1"/>
    <w:rsid w:val="49640A9D"/>
    <w:rsid w:val="496F0BB6"/>
    <w:rsid w:val="497967F1"/>
    <w:rsid w:val="49835FF6"/>
    <w:rsid w:val="498C7102"/>
    <w:rsid w:val="498D6069"/>
    <w:rsid w:val="49934425"/>
    <w:rsid w:val="49BE650D"/>
    <w:rsid w:val="49BF4862"/>
    <w:rsid w:val="49C16AC5"/>
    <w:rsid w:val="49C7070C"/>
    <w:rsid w:val="49DD5648"/>
    <w:rsid w:val="49E2023D"/>
    <w:rsid w:val="49E46340"/>
    <w:rsid w:val="49ED6B56"/>
    <w:rsid w:val="49F54780"/>
    <w:rsid w:val="4A0611D2"/>
    <w:rsid w:val="4A0C240B"/>
    <w:rsid w:val="4A1118D2"/>
    <w:rsid w:val="4A13280E"/>
    <w:rsid w:val="4A13420D"/>
    <w:rsid w:val="4A1B3D8D"/>
    <w:rsid w:val="4A1E6722"/>
    <w:rsid w:val="4A4B1222"/>
    <w:rsid w:val="4A4C7934"/>
    <w:rsid w:val="4A5120AF"/>
    <w:rsid w:val="4A5D146D"/>
    <w:rsid w:val="4A707455"/>
    <w:rsid w:val="4A754ADE"/>
    <w:rsid w:val="4A77126A"/>
    <w:rsid w:val="4A7E5471"/>
    <w:rsid w:val="4A85446C"/>
    <w:rsid w:val="4A9771FC"/>
    <w:rsid w:val="4AA14387"/>
    <w:rsid w:val="4AAD2F4E"/>
    <w:rsid w:val="4AB40212"/>
    <w:rsid w:val="4AB576B6"/>
    <w:rsid w:val="4AB73CA7"/>
    <w:rsid w:val="4AC60D7E"/>
    <w:rsid w:val="4AC863DC"/>
    <w:rsid w:val="4ADF68FB"/>
    <w:rsid w:val="4B190CD7"/>
    <w:rsid w:val="4B2307C3"/>
    <w:rsid w:val="4B346228"/>
    <w:rsid w:val="4B45520C"/>
    <w:rsid w:val="4B4E4A6A"/>
    <w:rsid w:val="4B4F4FF5"/>
    <w:rsid w:val="4B58208B"/>
    <w:rsid w:val="4B5C5A89"/>
    <w:rsid w:val="4B63496B"/>
    <w:rsid w:val="4B9554B1"/>
    <w:rsid w:val="4BB943B0"/>
    <w:rsid w:val="4BC92C06"/>
    <w:rsid w:val="4BE903CA"/>
    <w:rsid w:val="4BF8287B"/>
    <w:rsid w:val="4C080E93"/>
    <w:rsid w:val="4C1074D0"/>
    <w:rsid w:val="4C1F14A5"/>
    <w:rsid w:val="4C2107DA"/>
    <w:rsid w:val="4C2F3E05"/>
    <w:rsid w:val="4C3F35C5"/>
    <w:rsid w:val="4C401E63"/>
    <w:rsid w:val="4C42136F"/>
    <w:rsid w:val="4C492E14"/>
    <w:rsid w:val="4C534EC7"/>
    <w:rsid w:val="4C5725FF"/>
    <w:rsid w:val="4C6368B3"/>
    <w:rsid w:val="4C6A3B6C"/>
    <w:rsid w:val="4C7909F0"/>
    <w:rsid w:val="4C7A0880"/>
    <w:rsid w:val="4C7E0D35"/>
    <w:rsid w:val="4CB01B1F"/>
    <w:rsid w:val="4CBC4E21"/>
    <w:rsid w:val="4CC12F0C"/>
    <w:rsid w:val="4CD03BD8"/>
    <w:rsid w:val="4CE04D0A"/>
    <w:rsid w:val="4CE45CB0"/>
    <w:rsid w:val="4CE500C2"/>
    <w:rsid w:val="4CE6787B"/>
    <w:rsid w:val="4CF22665"/>
    <w:rsid w:val="4CF2277F"/>
    <w:rsid w:val="4CF82F49"/>
    <w:rsid w:val="4CFA279B"/>
    <w:rsid w:val="4D03542E"/>
    <w:rsid w:val="4D037240"/>
    <w:rsid w:val="4D037C8B"/>
    <w:rsid w:val="4D04571B"/>
    <w:rsid w:val="4D122DC3"/>
    <w:rsid w:val="4D2D0502"/>
    <w:rsid w:val="4D30254A"/>
    <w:rsid w:val="4D33285D"/>
    <w:rsid w:val="4D3B1386"/>
    <w:rsid w:val="4D4626D5"/>
    <w:rsid w:val="4D700FDF"/>
    <w:rsid w:val="4D7F38AB"/>
    <w:rsid w:val="4D8133D4"/>
    <w:rsid w:val="4D863E08"/>
    <w:rsid w:val="4D9B5410"/>
    <w:rsid w:val="4DA3787F"/>
    <w:rsid w:val="4DAD7A58"/>
    <w:rsid w:val="4DB97A47"/>
    <w:rsid w:val="4DBB69C5"/>
    <w:rsid w:val="4DBC666A"/>
    <w:rsid w:val="4DD14E63"/>
    <w:rsid w:val="4DEB226C"/>
    <w:rsid w:val="4DFA0E09"/>
    <w:rsid w:val="4DFD5806"/>
    <w:rsid w:val="4E07092E"/>
    <w:rsid w:val="4E3D48A5"/>
    <w:rsid w:val="4E49146E"/>
    <w:rsid w:val="4E530ED1"/>
    <w:rsid w:val="4E5C58A7"/>
    <w:rsid w:val="4E7E2492"/>
    <w:rsid w:val="4E845E7F"/>
    <w:rsid w:val="4E975000"/>
    <w:rsid w:val="4EAA072A"/>
    <w:rsid w:val="4EAF5C32"/>
    <w:rsid w:val="4EB2780E"/>
    <w:rsid w:val="4EBB27A7"/>
    <w:rsid w:val="4EC01653"/>
    <w:rsid w:val="4EC421C2"/>
    <w:rsid w:val="4EC86BF3"/>
    <w:rsid w:val="4ECF1C65"/>
    <w:rsid w:val="4EEB1B1F"/>
    <w:rsid w:val="4EF83BB7"/>
    <w:rsid w:val="4EF91AA6"/>
    <w:rsid w:val="4EFE57F6"/>
    <w:rsid w:val="4F101BAB"/>
    <w:rsid w:val="4F104067"/>
    <w:rsid w:val="4F22401A"/>
    <w:rsid w:val="4F2B0039"/>
    <w:rsid w:val="4F2F2A6C"/>
    <w:rsid w:val="4F471F68"/>
    <w:rsid w:val="4F512B51"/>
    <w:rsid w:val="4F6C357E"/>
    <w:rsid w:val="4F7268DF"/>
    <w:rsid w:val="4F792420"/>
    <w:rsid w:val="4F7B4D9F"/>
    <w:rsid w:val="4F866C36"/>
    <w:rsid w:val="4F8A1769"/>
    <w:rsid w:val="4F8C6DE5"/>
    <w:rsid w:val="4FC31763"/>
    <w:rsid w:val="4FD41529"/>
    <w:rsid w:val="4FDA3824"/>
    <w:rsid w:val="4FDD4409"/>
    <w:rsid w:val="4FF06611"/>
    <w:rsid w:val="4FF31060"/>
    <w:rsid w:val="4FFD331D"/>
    <w:rsid w:val="50013EC5"/>
    <w:rsid w:val="500E25E0"/>
    <w:rsid w:val="500F1A84"/>
    <w:rsid w:val="50133035"/>
    <w:rsid w:val="5038610B"/>
    <w:rsid w:val="503E5D57"/>
    <w:rsid w:val="50720FD1"/>
    <w:rsid w:val="50754AA5"/>
    <w:rsid w:val="507671A4"/>
    <w:rsid w:val="507B3B6F"/>
    <w:rsid w:val="50B138A7"/>
    <w:rsid w:val="50B769E4"/>
    <w:rsid w:val="50C27586"/>
    <w:rsid w:val="50E00FA3"/>
    <w:rsid w:val="50E3733F"/>
    <w:rsid w:val="50F53DCB"/>
    <w:rsid w:val="51043D38"/>
    <w:rsid w:val="510D3984"/>
    <w:rsid w:val="51165F5A"/>
    <w:rsid w:val="51226553"/>
    <w:rsid w:val="512344CF"/>
    <w:rsid w:val="5131590C"/>
    <w:rsid w:val="513712F1"/>
    <w:rsid w:val="51401BB3"/>
    <w:rsid w:val="5145701A"/>
    <w:rsid w:val="51554DBF"/>
    <w:rsid w:val="518044BD"/>
    <w:rsid w:val="51B64E6C"/>
    <w:rsid w:val="51C46D26"/>
    <w:rsid w:val="51CC315F"/>
    <w:rsid w:val="51D830B6"/>
    <w:rsid w:val="51DC0DF8"/>
    <w:rsid w:val="51FF0404"/>
    <w:rsid w:val="520D7111"/>
    <w:rsid w:val="521425FB"/>
    <w:rsid w:val="523E73BD"/>
    <w:rsid w:val="524F671C"/>
    <w:rsid w:val="525F77DA"/>
    <w:rsid w:val="52601741"/>
    <w:rsid w:val="526B7A2F"/>
    <w:rsid w:val="526F0A5C"/>
    <w:rsid w:val="527F537C"/>
    <w:rsid w:val="528B637A"/>
    <w:rsid w:val="528B7D70"/>
    <w:rsid w:val="52991136"/>
    <w:rsid w:val="52CC236F"/>
    <w:rsid w:val="52CD19DF"/>
    <w:rsid w:val="52D26EDB"/>
    <w:rsid w:val="52D75998"/>
    <w:rsid w:val="52DD289A"/>
    <w:rsid w:val="52DF35F9"/>
    <w:rsid w:val="52E80CAF"/>
    <w:rsid w:val="52EB1A5C"/>
    <w:rsid w:val="52EC112B"/>
    <w:rsid w:val="52EE4226"/>
    <w:rsid w:val="52F15162"/>
    <w:rsid w:val="531540B7"/>
    <w:rsid w:val="532366E2"/>
    <w:rsid w:val="532B5799"/>
    <w:rsid w:val="533131BB"/>
    <w:rsid w:val="533C21BB"/>
    <w:rsid w:val="534610C7"/>
    <w:rsid w:val="53464514"/>
    <w:rsid w:val="534926E1"/>
    <w:rsid w:val="534E48D1"/>
    <w:rsid w:val="537D6014"/>
    <w:rsid w:val="538C19C1"/>
    <w:rsid w:val="53921337"/>
    <w:rsid w:val="53963229"/>
    <w:rsid w:val="539C00C8"/>
    <w:rsid w:val="53A549EC"/>
    <w:rsid w:val="53A72D40"/>
    <w:rsid w:val="53AA6FBD"/>
    <w:rsid w:val="53AB44B6"/>
    <w:rsid w:val="53BB6E40"/>
    <w:rsid w:val="53C82045"/>
    <w:rsid w:val="53CC5E29"/>
    <w:rsid w:val="53CE409E"/>
    <w:rsid w:val="53D21EE6"/>
    <w:rsid w:val="53E60530"/>
    <w:rsid w:val="53F75528"/>
    <w:rsid w:val="542F6678"/>
    <w:rsid w:val="544844E4"/>
    <w:rsid w:val="544B47F5"/>
    <w:rsid w:val="545376FD"/>
    <w:rsid w:val="546D3E93"/>
    <w:rsid w:val="5472628D"/>
    <w:rsid w:val="54857574"/>
    <w:rsid w:val="548C0707"/>
    <w:rsid w:val="548E43B5"/>
    <w:rsid w:val="54944BBC"/>
    <w:rsid w:val="549E148E"/>
    <w:rsid w:val="54A850CB"/>
    <w:rsid w:val="54A854EE"/>
    <w:rsid w:val="54B614D8"/>
    <w:rsid w:val="54B81D16"/>
    <w:rsid w:val="54CD3570"/>
    <w:rsid w:val="54CE036C"/>
    <w:rsid w:val="54D92D08"/>
    <w:rsid w:val="54DC6848"/>
    <w:rsid w:val="54DD64B0"/>
    <w:rsid w:val="54E21B10"/>
    <w:rsid w:val="54F97276"/>
    <w:rsid w:val="55044692"/>
    <w:rsid w:val="55161F2D"/>
    <w:rsid w:val="55167547"/>
    <w:rsid w:val="552260CB"/>
    <w:rsid w:val="55233522"/>
    <w:rsid w:val="55326D78"/>
    <w:rsid w:val="553920E6"/>
    <w:rsid w:val="55420B59"/>
    <w:rsid w:val="554A28C8"/>
    <w:rsid w:val="554D6F2F"/>
    <w:rsid w:val="55523C84"/>
    <w:rsid w:val="55633628"/>
    <w:rsid w:val="556400F6"/>
    <w:rsid w:val="55711C64"/>
    <w:rsid w:val="55723820"/>
    <w:rsid w:val="55823A6E"/>
    <w:rsid w:val="55843895"/>
    <w:rsid w:val="558B48BB"/>
    <w:rsid w:val="558F19E9"/>
    <w:rsid w:val="55987505"/>
    <w:rsid w:val="559E0131"/>
    <w:rsid w:val="55A969B4"/>
    <w:rsid w:val="55B507E9"/>
    <w:rsid w:val="55B7192C"/>
    <w:rsid w:val="55CE6A4F"/>
    <w:rsid w:val="55DC2DB1"/>
    <w:rsid w:val="55DE0EDE"/>
    <w:rsid w:val="55F86383"/>
    <w:rsid w:val="560E283A"/>
    <w:rsid w:val="5610405A"/>
    <w:rsid w:val="56110FF5"/>
    <w:rsid w:val="56174CF2"/>
    <w:rsid w:val="56270EC6"/>
    <w:rsid w:val="5627288A"/>
    <w:rsid w:val="56310CAF"/>
    <w:rsid w:val="563259E5"/>
    <w:rsid w:val="564B0022"/>
    <w:rsid w:val="564F75B5"/>
    <w:rsid w:val="56587480"/>
    <w:rsid w:val="56616774"/>
    <w:rsid w:val="566B20E6"/>
    <w:rsid w:val="566C39CB"/>
    <w:rsid w:val="5683757D"/>
    <w:rsid w:val="56850CFA"/>
    <w:rsid w:val="56876E58"/>
    <w:rsid w:val="56890038"/>
    <w:rsid w:val="56A4211D"/>
    <w:rsid w:val="56A43807"/>
    <w:rsid w:val="56AD68BF"/>
    <w:rsid w:val="56B46029"/>
    <w:rsid w:val="56B90223"/>
    <w:rsid w:val="56C056E0"/>
    <w:rsid w:val="56D46542"/>
    <w:rsid w:val="56DE23FF"/>
    <w:rsid w:val="56F56C0F"/>
    <w:rsid w:val="56F6123C"/>
    <w:rsid w:val="56F65334"/>
    <w:rsid w:val="56FC60F6"/>
    <w:rsid w:val="57115DF2"/>
    <w:rsid w:val="571943C1"/>
    <w:rsid w:val="571E79B1"/>
    <w:rsid w:val="571F0CD1"/>
    <w:rsid w:val="572314E9"/>
    <w:rsid w:val="57240F4B"/>
    <w:rsid w:val="572B4ED1"/>
    <w:rsid w:val="572F10A4"/>
    <w:rsid w:val="574A592A"/>
    <w:rsid w:val="574A66B8"/>
    <w:rsid w:val="574C6A8D"/>
    <w:rsid w:val="5766091F"/>
    <w:rsid w:val="5766235B"/>
    <w:rsid w:val="576A6C5A"/>
    <w:rsid w:val="57781DD5"/>
    <w:rsid w:val="577E2D8E"/>
    <w:rsid w:val="577F485E"/>
    <w:rsid w:val="578207F0"/>
    <w:rsid w:val="57A10AB2"/>
    <w:rsid w:val="57C44673"/>
    <w:rsid w:val="57C91A31"/>
    <w:rsid w:val="57CA7AB8"/>
    <w:rsid w:val="57D84206"/>
    <w:rsid w:val="57E47649"/>
    <w:rsid w:val="57ED2DEE"/>
    <w:rsid w:val="57F374D4"/>
    <w:rsid w:val="57F562E0"/>
    <w:rsid w:val="580164E4"/>
    <w:rsid w:val="5808547C"/>
    <w:rsid w:val="580D290E"/>
    <w:rsid w:val="581738E5"/>
    <w:rsid w:val="58283223"/>
    <w:rsid w:val="582B21A2"/>
    <w:rsid w:val="582D24AF"/>
    <w:rsid w:val="582F7837"/>
    <w:rsid w:val="583200DB"/>
    <w:rsid w:val="58443253"/>
    <w:rsid w:val="5847232D"/>
    <w:rsid w:val="58521951"/>
    <w:rsid w:val="58590B7E"/>
    <w:rsid w:val="585C1984"/>
    <w:rsid w:val="58685775"/>
    <w:rsid w:val="586E0CEB"/>
    <w:rsid w:val="58704E89"/>
    <w:rsid w:val="587248C2"/>
    <w:rsid w:val="587E2FCF"/>
    <w:rsid w:val="588902E4"/>
    <w:rsid w:val="589329DE"/>
    <w:rsid w:val="58A365F9"/>
    <w:rsid w:val="58BA453F"/>
    <w:rsid w:val="58CB1892"/>
    <w:rsid w:val="58CD3D2F"/>
    <w:rsid w:val="58D03447"/>
    <w:rsid w:val="58D829FC"/>
    <w:rsid w:val="58D94D33"/>
    <w:rsid w:val="58DC1236"/>
    <w:rsid w:val="58DE37F6"/>
    <w:rsid w:val="58F11C0B"/>
    <w:rsid w:val="590D4A88"/>
    <w:rsid w:val="590F23DF"/>
    <w:rsid w:val="59150D69"/>
    <w:rsid w:val="59194DD5"/>
    <w:rsid w:val="5933798E"/>
    <w:rsid w:val="59643FFD"/>
    <w:rsid w:val="59690B3F"/>
    <w:rsid w:val="598479B0"/>
    <w:rsid w:val="5988351B"/>
    <w:rsid w:val="59890BBA"/>
    <w:rsid w:val="598978DB"/>
    <w:rsid w:val="598B3323"/>
    <w:rsid w:val="598F174F"/>
    <w:rsid w:val="59A32A16"/>
    <w:rsid w:val="59AB584D"/>
    <w:rsid w:val="59BD44AD"/>
    <w:rsid w:val="59C4460D"/>
    <w:rsid w:val="59C83DE1"/>
    <w:rsid w:val="59C90438"/>
    <w:rsid w:val="59CE3ED0"/>
    <w:rsid w:val="59D952F7"/>
    <w:rsid w:val="59F30008"/>
    <w:rsid w:val="59F94C89"/>
    <w:rsid w:val="5A0550B0"/>
    <w:rsid w:val="5A0858DE"/>
    <w:rsid w:val="5A0A04BB"/>
    <w:rsid w:val="5A0B76C7"/>
    <w:rsid w:val="5A0E4CCA"/>
    <w:rsid w:val="5A132E59"/>
    <w:rsid w:val="5A1337D2"/>
    <w:rsid w:val="5A33480A"/>
    <w:rsid w:val="5A3808A7"/>
    <w:rsid w:val="5A454CD9"/>
    <w:rsid w:val="5A521E3E"/>
    <w:rsid w:val="5A5712EE"/>
    <w:rsid w:val="5A584987"/>
    <w:rsid w:val="5A587B11"/>
    <w:rsid w:val="5A643739"/>
    <w:rsid w:val="5A7F5E30"/>
    <w:rsid w:val="5A8B0A5D"/>
    <w:rsid w:val="5A935C25"/>
    <w:rsid w:val="5A9603EF"/>
    <w:rsid w:val="5A9661B9"/>
    <w:rsid w:val="5A9737DA"/>
    <w:rsid w:val="5AAF111B"/>
    <w:rsid w:val="5AAF2FBB"/>
    <w:rsid w:val="5ABE281B"/>
    <w:rsid w:val="5ACD6B0C"/>
    <w:rsid w:val="5ACF1908"/>
    <w:rsid w:val="5AD05C72"/>
    <w:rsid w:val="5AEC2D26"/>
    <w:rsid w:val="5AEE2B46"/>
    <w:rsid w:val="5AEE7C89"/>
    <w:rsid w:val="5AF03AB1"/>
    <w:rsid w:val="5AF23CB1"/>
    <w:rsid w:val="5B0B3321"/>
    <w:rsid w:val="5B150222"/>
    <w:rsid w:val="5B196E31"/>
    <w:rsid w:val="5B1D4341"/>
    <w:rsid w:val="5B2B30A2"/>
    <w:rsid w:val="5B363095"/>
    <w:rsid w:val="5B363B8B"/>
    <w:rsid w:val="5B3701A0"/>
    <w:rsid w:val="5B3A4219"/>
    <w:rsid w:val="5B4013C2"/>
    <w:rsid w:val="5B681BC5"/>
    <w:rsid w:val="5B7255A8"/>
    <w:rsid w:val="5B856DA3"/>
    <w:rsid w:val="5B8B4C90"/>
    <w:rsid w:val="5BAC6A6D"/>
    <w:rsid w:val="5BC52C6F"/>
    <w:rsid w:val="5BC54734"/>
    <w:rsid w:val="5BC63517"/>
    <w:rsid w:val="5BCB1CA7"/>
    <w:rsid w:val="5BD7016A"/>
    <w:rsid w:val="5BE07B14"/>
    <w:rsid w:val="5BE61E34"/>
    <w:rsid w:val="5BEB7995"/>
    <w:rsid w:val="5C062B93"/>
    <w:rsid w:val="5C0D1005"/>
    <w:rsid w:val="5C115B51"/>
    <w:rsid w:val="5C1268D1"/>
    <w:rsid w:val="5C18502A"/>
    <w:rsid w:val="5C1949F7"/>
    <w:rsid w:val="5C1C3BF6"/>
    <w:rsid w:val="5C1D6FA4"/>
    <w:rsid w:val="5C227902"/>
    <w:rsid w:val="5C295156"/>
    <w:rsid w:val="5C2B13A6"/>
    <w:rsid w:val="5C2F3D9C"/>
    <w:rsid w:val="5C304A09"/>
    <w:rsid w:val="5C461452"/>
    <w:rsid w:val="5C4D7ACD"/>
    <w:rsid w:val="5C571AAE"/>
    <w:rsid w:val="5C690DDF"/>
    <w:rsid w:val="5C6A309A"/>
    <w:rsid w:val="5C720503"/>
    <w:rsid w:val="5C7C0A7E"/>
    <w:rsid w:val="5C9768A3"/>
    <w:rsid w:val="5C9A05C0"/>
    <w:rsid w:val="5C9C34B6"/>
    <w:rsid w:val="5C9E0D18"/>
    <w:rsid w:val="5C9F42C9"/>
    <w:rsid w:val="5CB517BD"/>
    <w:rsid w:val="5CBF7FA8"/>
    <w:rsid w:val="5CD0064E"/>
    <w:rsid w:val="5CD5691D"/>
    <w:rsid w:val="5CDF5CD5"/>
    <w:rsid w:val="5CEC0742"/>
    <w:rsid w:val="5CF5075C"/>
    <w:rsid w:val="5CF77F7E"/>
    <w:rsid w:val="5D096819"/>
    <w:rsid w:val="5D193D5A"/>
    <w:rsid w:val="5D1C50FE"/>
    <w:rsid w:val="5D2B343B"/>
    <w:rsid w:val="5D3D5FBB"/>
    <w:rsid w:val="5D3D6252"/>
    <w:rsid w:val="5D574A72"/>
    <w:rsid w:val="5D5E7997"/>
    <w:rsid w:val="5D5F0C5D"/>
    <w:rsid w:val="5D862F30"/>
    <w:rsid w:val="5D8C39E1"/>
    <w:rsid w:val="5D9046E7"/>
    <w:rsid w:val="5D9600D9"/>
    <w:rsid w:val="5D981334"/>
    <w:rsid w:val="5D9827C2"/>
    <w:rsid w:val="5D9A1EEC"/>
    <w:rsid w:val="5DA314C5"/>
    <w:rsid w:val="5DB02DBE"/>
    <w:rsid w:val="5DB32C9F"/>
    <w:rsid w:val="5DB515F9"/>
    <w:rsid w:val="5DB81E2C"/>
    <w:rsid w:val="5DBA33B3"/>
    <w:rsid w:val="5DC42F31"/>
    <w:rsid w:val="5DC7295C"/>
    <w:rsid w:val="5DE535C6"/>
    <w:rsid w:val="5DE81AF5"/>
    <w:rsid w:val="5DEC5F29"/>
    <w:rsid w:val="5DF97ECE"/>
    <w:rsid w:val="5E063C2C"/>
    <w:rsid w:val="5E085255"/>
    <w:rsid w:val="5E1E04E2"/>
    <w:rsid w:val="5E2C717F"/>
    <w:rsid w:val="5E4428BF"/>
    <w:rsid w:val="5E5A1A86"/>
    <w:rsid w:val="5E5A2E0E"/>
    <w:rsid w:val="5E5F700F"/>
    <w:rsid w:val="5E685608"/>
    <w:rsid w:val="5E744A59"/>
    <w:rsid w:val="5E754D6D"/>
    <w:rsid w:val="5E983C06"/>
    <w:rsid w:val="5EA00D38"/>
    <w:rsid w:val="5EA11BD9"/>
    <w:rsid w:val="5EA2700C"/>
    <w:rsid w:val="5EA819EF"/>
    <w:rsid w:val="5EA918D5"/>
    <w:rsid w:val="5EB27BCB"/>
    <w:rsid w:val="5EBD10EA"/>
    <w:rsid w:val="5EBF6374"/>
    <w:rsid w:val="5ED410B3"/>
    <w:rsid w:val="5ED712EF"/>
    <w:rsid w:val="5EE50191"/>
    <w:rsid w:val="5EEB45F3"/>
    <w:rsid w:val="5EF86DE5"/>
    <w:rsid w:val="5EFB5855"/>
    <w:rsid w:val="5F052FC2"/>
    <w:rsid w:val="5F1631FD"/>
    <w:rsid w:val="5F1E570D"/>
    <w:rsid w:val="5F2358E9"/>
    <w:rsid w:val="5F3B0BAA"/>
    <w:rsid w:val="5F425522"/>
    <w:rsid w:val="5F427B30"/>
    <w:rsid w:val="5F582B3E"/>
    <w:rsid w:val="5F5A6B15"/>
    <w:rsid w:val="5F647555"/>
    <w:rsid w:val="5F790BAB"/>
    <w:rsid w:val="5F80520D"/>
    <w:rsid w:val="5F8072B0"/>
    <w:rsid w:val="5F8E4367"/>
    <w:rsid w:val="5F9244B7"/>
    <w:rsid w:val="5FC6780D"/>
    <w:rsid w:val="5FCF1E08"/>
    <w:rsid w:val="5FD00E95"/>
    <w:rsid w:val="5FD3054E"/>
    <w:rsid w:val="5FD5521B"/>
    <w:rsid w:val="5FD60856"/>
    <w:rsid w:val="5FF20509"/>
    <w:rsid w:val="5FFA728D"/>
    <w:rsid w:val="5FFC278F"/>
    <w:rsid w:val="600F5814"/>
    <w:rsid w:val="60182C57"/>
    <w:rsid w:val="601B2535"/>
    <w:rsid w:val="602712EE"/>
    <w:rsid w:val="602D7DFA"/>
    <w:rsid w:val="602F5C72"/>
    <w:rsid w:val="60325428"/>
    <w:rsid w:val="60345A56"/>
    <w:rsid w:val="604727C1"/>
    <w:rsid w:val="605B4D95"/>
    <w:rsid w:val="605E1047"/>
    <w:rsid w:val="607127BD"/>
    <w:rsid w:val="6081655D"/>
    <w:rsid w:val="608C5797"/>
    <w:rsid w:val="60AA3EAC"/>
    <w:rsid w:val="60AD12F2"/>
    <w:rsid w:val="60C21622"/>
    <w:rsid w:val="60E823EA"/>
    <w:rsid w:val="60F00C5A"/>
    <w:rsid w:val="60F83285"/>
    <w:rsid w:val="60FC6DAE"/>
    <w:rsid w:val="6121123A"/>
    <w:rsid w:val="61227757"/>
    <w:rsid w:val="61256819"/>
    <w:rsid w:val="61290B3B"/>
    <w:rsid w:val="612911E8"/>
    <w:rsid w:val="612E1D7D"/>
    <w:rsid w:val="61300818"/>
    <w:rsid w:val="613B3FAF"/>
    <w:rsid w:val="613F4433"/>
    <w:rsid w:val="61443D4F"/>
    <w:rsid w:val="614B4756"/>
    <w:rsid w:val="614C4E77"/>
    <w:rsid w:val="6158374F"/>
    <w:rsid w:val="61684B1F"/>
    <w:rsid w:val="61686204"/>
    <w:rsid w:val="617A097E"/>
    <w:rsid w:val="617E3FE9"/>
    <w:rsid w:val="61822C79"/>
    <w:rsid w:val="61823D9A"/>
    <w:rsid w:val="618E553F"/>
    <w:rsid w:val="619920FF"/>
    <w:rsid w:val="61A65755"/>
    <w:rsid w:val="61B726C5"/>
    <w:rsid w:val="61CB1EA6"/>
    <w:rsid w:val="61CC4DC1"/>
    <w:rsid w:val="61D14FD4"/>
    <w:rsid w:val="61D77381"/>
    <w:rsid w:val="61EA5C74"/>
    <w:rsid w:val="61F27720"/>
    <w:rsid w:val="61FE6888"/>
    <w:rsid w:val="62012F48"/>
    <w:rsid w:val="62035BB1"/>
    <w:rsid w:val="62093B00"/>
    <w:rsid w:val="620C5BAA"/>
    <w:rsid w:val="621A38A5"/>
    <w:rsid w:val="62213805"/>
    <w:rsid w:val="6227667F"/>
    <w:rsid w:val="625D6049"/>
    <w:rsid w:val="626108E4"/>
    <w:rsid w:val="626747C4"/>
    <w:rsid w:val="626C3E51"/>
    <w:rsid w:val="626D1112"/>
    <w:rsid w:val="626E5291"/>
    <w:rsid w:val="62876639"/>
    <w:rsid w:val="628B1FBB"/>
    <w:rsid w:val="6299197E"/>
    <w:rsid w:val="629C7967"/>
    <w:rsid w:val="62AA0829"/>
    <w:rsid w:val="62AB6BD4"/>
    <w:rsid w:val="62AD32AC"/>
    <w:rsid w:val="62C055A4"/>
    <w:rsid w:val="62FE35C9"/>
    <w:rsid w:val="630212BB"/>
    <w:rsid w:val="63021849"/>
    <w:rsid w:val="63057014"/>
    <w:rsid w:val="630C5B8E"/>
    <w:rsid w:val="63290086"/>
    <w:rsid w:val="632C1156"/>
    <w:rsid w:val="632C14B3"/>
    <w:rsid w:val="63320B59"/>
    <w:rsid w:val="63337D46"/>
    <w:rsid w:val="633968BD"/>
    <w:rsid w:val="633A3BD0"/>
    <w:rsid w:val="633F73A2"/>
    <w:rsid w:val="63470394"/>
    <w:rsid w:val="636638F1"/>
    <w:rsid w:val="636721F7"/>
    <w:rsid w:val="636A6829"/>
    <w:rsid w:val="636F6D58"/>
    <w:rsid w:val="6381267F"/>
    <w:rsid w:val="63820E53"/>
    <w:rsid w:val="63842642"/>
    <w:rsid w:val="638957C1"/>
    <w:rsid w:val="6396306E"/>
    <w:rsid w:val="6397692D"/>
    <w:rsid w:val="63BD0153"/>
    <w:rsid w:val="63C17E4E"/>
    <w:rsid w:val="63DE2B3D"/>
    <w:rsid w:val="63ED25A3"/>
    <w:rsid w:val="63FB4C79"/>
    <w:rsid w:val="63FE48F3"/>
    <w:rsid w:val="640B6A14"/>
    <w:rsid w:val="6416457C"/>
    <w:rsid w:val="6417386F"/>
    <w:rsid w:val="64210FFF"/>
    <w:rsid w:val="64215DF6"/>
    <w:rsid w:val="6423568D"/>
    <w:rsid w:val="642C44B0"/>
    <w:rsid w:val="64316E39"/>
    <w:rsid w:val="64331F28"/>
    <w:rsid w:val="643B16E6"/>
    <w:rsid w:val="64421B5C"/>
    <w:rsid w:val="64433096"/>
    <w:rsid w:val="64453FA6"/>
    <w:rsid w:val="64660C63"/>
    <w:rsid w:val="646E6870"/>
    <w:rsid w:val="64825558"/>
    <w:rsid w:val="648F39CC"/>
    <w:rsid w:val="64C51651"/>
    <w:rsid w:val="64CA1315"/>
    <w:rsid w:val="64D22CF6"/>
    <w:rsid w:val="64D61387"/>
    <w:rsid w:val="64E06F74"/>
    <w:rsid w:val="64EA21F9"/>
    <w:rsid w:val="64F2431A"/>
    <w:rsid w:val="64FD6308"/>
    <w:rsid w:val="650A598F"/>
    <w:rsid w:val="65183A9D"/>
    <w:rsid w:val="652141C9"/>
    <w:rsid w:val="65273600"/>
    <w:rsid w:val="652A6AF6"/>
    <w:rsid w:val="6536157B"/>
    <w:rsid w:val="65501FD7"/>
    <w:rsid w:val="655B5CCE"/>
    <w:rsid w:val="655D18F2"/>
    <w:rsid w:val="656346C6"/>
    <w:rsid w:val="656767D3"/>
    <w:rsid w:val="656960A7"/>
    <w:rsid w:val="657064ED"/>
    <w:rsid w:val="65965E26"/>
    <w:rsid w:val="65A8676B"/>
    <w:rsid w:val="65AB36B9"/>
    <w:rsid w:val="65B133DE"/>
    <w:rsid w:val="65BF7AE8"/>
    <w:rsid w:val="65C47781"/>
    <w:rsid w:val="65C83ACA"/>
    <w:rsid w:val="65C950A0"/>
    <w:rsid w:val="65E0384A"/>
    <w:rsid w:val="65E20181"/>
    <w:rsid w:val="65E75DC5"/>
    <w:rsid w:val="65FD6476"/>
    <w:rsid w:val="66074F0E"/>
    <w:rsid w:val="6612723C"/>
    <w:rsid w:val="66176F32"/>
    <w:rsid w:val="6624764B"/>
    <w:rsid w:val="66261F98"/>
    <w:rsid w:val="662C6D84"/>
    <w:rsid w:val="663B6CA8"/>
    <w:rsid w:val="665C4E80"/>
    <w:rsid w:val="665D09DD"/>
    <w:rsid w:val="665D2B70"/>
    <w:rsid w:val="66740D6D"/>
    <w:rsid w:val="667E1D7D"/>
    <w:rsid w:val="6680139B"/>
    <w:rsid w:val="668E03EF"/>
    <w:rsid w:val="669D64A1"/>
    <w:rsid w:val="669D7007"/>
    <w:rsid w:val="669F674C"/>
    <w:rsid w:val="66A30325"/>
    <w:rsid w:val="66A70C3D"/>
    <w:rsid w:val="66B550F6"/>
    <w:rsid w:val="66B848B9"/>
    <w:rsid w:val="66CB4AC4"/>
    <w:rsid w:val="66DE5929"/>
    <w:rsid w:val="66EE33CF"/>
    <w:rsid w:val="66EF6661"/>
    <w:rsid w:val="66F23DA0"/>
    <w:rsid w:val="66F44C52"/>
    <w:rsid w:val="66F663AD"/>
    <w:rsid w:val="670C68A0"/>
    <w:rsid w:val="67181CAC"/>
    <w:rsid w:val="671865AC"/>
    <w:rsid w:val="671C2C27"/>
    <w:rsid w:val="672D700D"/>
    <w:rsid w:val="67600CCE"/>
    <w:rsid w:val="677E4344"/>
    <w:rsid w:val="678037C9"/>
    <w:rsid w:val="67883798"/>
    <w:rsid w:val="678B3B1A"/>
    <w:rsid w:val="678D291F"/>
    <w:rsid w:val="67985989"/>
    <w:rsid w:val="67A66571"/>
    <w:rsid w:val="67BB2871"/>
    <w:rsid w:val="67C114EF"/>
    <w:rsid w:val="67DE3D1D"/>
    <w:rsid w:val="67E709E0"/>
    <w:rsid w:val="67EA795E"/>
    <w:rsid w:val="67F01238"/>
    <w:rsid w:val="67F0676D"/>
    <w:rsid w:val="680865EF"/>
    <w:rsid w:val="68145A29"/>
    <w:rsid w:val="68161CD9"/>
    <w:rsid w:val="681866BC"/>
    <w:rsid w:val="681D36F1"/>
    <w:rsid w:val="681F26DD"/>
    <w:rsid w:val="6822726A"/>
    <w:rsid w:val="682A59B8"/>
    <w:rsid w:val="684A768F"/>
    <w:rsid w:val="684E596A"/>
    <w:rsid w:val="686267BC"/>
    <w:rsid w:val="68724D71"/>
    <w:rsid w:val="687E4062"/>
    <w:rsid w:val="68895DFA"/>
    <w:rsid w:val="68903C35"/>
    <w:rsid w:val="689A1C12"/>
    <w:rsid w:val="689F771D"/>
    <w:rsid w:val="689F7E23"/>
    <w:rsid w:val="68C64DE1"/>
    <w:rsid w:val="68CC491F"/>
    <w:rsid w:val="68DA27AB"/>
    <w:rsid w:val="68DB1440"/>
    <w:rsid w:val="68DE74FF"/>
    <w:rsid w:val="68EE6DEA"/>
    <w:rsid w:val="68F752AB"/>
    <w:rsid w:val="68FB0A75"/>
    <w:rsid w:val="69024725"/>
    <w:rsid w:val="691C7787"/>
    <w:rsid w:val="691E5839"/>
    <w:rsid w:val="691F38B8"/>
    <w:rsid w:val="693B64AF"/>
    <w:rsid w:val="693E5CE8"/>
    <w:rsid w:val="694E53D9"/>
    <w:rsid w:val="694F79B6"/>
    <w:rsid w:val="695723D7"/>
    <w:rsid w:val="695F0D98"/>
    <w:rsid w:val="695F2647"/>
    <w:rsid w:val="69765445"/>
    <w:rsid w:val="697F6820"/>
    <w:rsid w:val="698553D7"/>
    <w:rsid w:val="698866A6"/>
    <w:rsid w:val="698C18A7"/>
    <w:rsid w:val="69927B8E"/>
    <w:rsid w:val="69A73E4D"/>
    <w:rsid w:val="69B8584F"/>
    <w:rsid w:val="69CC1B36"/>
    <w:rsid w:val="69CE6E20"/>
    <w:rsid w:val="69D23444"/>
    <w:rsid w:val="69E5416A"/>
    <w:rsid w:val="69EE36C8"/>
    <w:rsid w:val="6A107B5D"/>
    <w:rsid w:val="6A114F5F"/>
    <w:rsid w:val="6A301851"/>
    <w:rsid w:val="6A3459DE"/>
    <w:rsid w:val="6A362011"/>
    <w:rsid w:val="6A556ADC"/>
    <w:rsid w:val="6A5A599C"/>
    <w:rsid w:val="6A6D11E4"/>
    <w:rsid w:val="6A89563F"/>
    <w:rsid w:val="6A8F669A"/>
    <w:rsid w:val="6A9C2DDD"/>
    <w:rsid w:val="6AA03C48"/>
    <w:rsid w:val="6AA70ABD"/>
    <w:rsid w:val="6AA72A84"/>
    <w:rsid w:val="6AAB0F10"/>
    <w:rsid w:val="6AAF6078"/>
    <w:rsid w:val="6AB3269A"/>
    <w:rsid w:val="6ACC1C15"/>
    <w:rsid w:val="6AD618AC"/>
    <w:rsid w:val="6AE42F30"/>
    <w:rsid w:val="6AE43417"/>
    <w:rsid w:val="6AFA5B07"/>
    <w:rsid w:val="6B026902"/>
    <w:rsid w:val="6B216DBB"/>
    <w:rsid w:val="6B26481C"/>
    <w:rsid w:val="6B2C4E3C"/>
    <w:rsid w:val="6B340620"/>
    <w:rsid w:val="6B351B5F"/>
    <w:rsid w:val="6B3A0C2E"/>
    <w:rsid w:val="6B413AB9"/>
    <w:rsid w:val="6B423359"/>
    <w:rsid w:val="6B553CA6"/>
    <w:rsid w:val="6B6F1F3D"/>
    <w:rsid w:val="6B702F16"/>
    <w:rsid w:val="6B781232"/>
    <w:rsid w:val="6B7A46A4"/>
    <w:rsid w:val="6B7B304E"/>
    <w:rsid w:val="6B7C1710"/>
    <w:rsid w:val="6B7F7463"/>
    <w:rsid w:val="6B8312AA"/>
    <w:rsid w:val="6B892D04"/>
    <w:rsid w:val="6B961BC0"/>
    <w:rsid w:val="6B9C7514"/>
    <w:rsid w:val="6B9F7FAF"/>
    <w:rsid w:val="6BBC05E7"/>
    <w:rsid w:val="6BCB6FAC"/>
    <w:rsid w:val="6BE549EF"/>
    <w:rsid w:val="6BF25C1F"/>
    <w:rsid w:val="6BF320D0"/>
    <w:rsid w:val="6C160F5F"/>
    <w:rsid w:val="6C387175"/>
    <w:rsid w:val="6C3C1316"/>
    <w:rsid w:val="6C3F318A"/>
    <w:rsid w:val="6C431FA7"/>
    <w:rsid w:val="6C481927"/>
    <w:rsid w:val="6C4870AF"/>
    <w:rsid w:val="6C54781D"/>
    <w:rsid w:val="6C555B94"/>
    <w:rsid w:val="6C5B52F5"/>
    <w:rsid w:val="6C5C774A"/>
    <w:rsid w:val="6C731A9A"/>
    <w:rsid w:val="6C746958"/>
    <w:rsid w:val="6C967D37"/>
    <w:rsid w:val="6CB57DDC"/>
    <w:rsid w:val="6CBB10B9"/>
    <w:rsid w:val="6CD36349"/>
    <w:rsid w:val="6CE15F8D"/>
    <w:rsid w:val="6CEC6DC3"/>
    <w:rsid w:val="6CF26DB2"/>
    <w:rsid w:val="6CFA5085"/>
    <w:rsid w:val="6D050A08"/>
    <w:rsid w:val="6D0C6621"/>
    <w:rsid w:val="6D0E4CFC"/>
    <w:rsid w:val="6D182EC7"/>
    <w:rsid w:val="6D204992"/>
    <w:rsid w:val="6D2E5650"/>
    <w:rsid w:val="6D350C69"/>
    <w:rsid w:val="6D4543AF"/>
    <w:rsid w:val="6D4614E5"/>
    <w:rsid w:val="6D5C3848"/>
    <w:rsid w:val="6D71083B"/>
    <w:rsid w:val="6D8B3FED"/>
    <w:rsid w:val="6DA5044F"/>
    <w:rsid w:val="6DA94D43"/>
    <w:rsid w:val="6DB83576"/>
    <w:rsid w:val="6DBC6E16"/>
    <w:rsid w:val="6DBE1B66"/>
    <w:rsid w:val="6DC7518C"/>
    <w:rsid w:val="6DD87A5F"/>
    <w:rsid w:val="6DE07B2F"/>
    <w:rsid w:val="6DE84A40"/>
    <w:rsid w:val="6DEA30FC"/>
    <w:rsid w:val="6DEB291A"/>
    <w:rsid w:val="6DFD6F70"/>
    <w:rsid w:val="6E02300D"/>
    <w:rsid w:val="6E0311BB"/>
    <w:rsid w:val="6E160D96"/>
    <w:rsid w:val="6E203BCF"/>
    <w:rsid w:val="6E2B7535"/>
    <w:rsid w:val="6E4127B5"/>
    <w:rsid w:val="6E5C2B74"/>
    <w:rsid w:val="6E604D94"/>
    <w:rsid w:val="6E754076"/>
    <w:rsid w:val="6E7922EB"/>
    <w:rsid w:val="6E806880"/>
    <w:rsid w:val="6E8E1AA8"/>
    <w:rsid w:val="6E8F4A17"/>
    <w:rsid w:val="6EBB78CB"/>
    <w:rsid w:val="6ED11FC8"/>
    <w:rsid w:val="6EE868EB"/>
    <w:rsid w:val="6EE967C4"/>
    <w:rsid w:val="6EEC054A"/>
    <w:rsid w:val="6EF13D13"/>
    <w:rsid w:val="6EFE16F0"/>
    <w:rsid w:val="6F0064A4"/>
    <w:rsid w:val="6F011EF9"/>
    <w:rsid w:val="6F0750A7"/>
    <w:rsid w:val="6F1B1349"/>
    <w:rsid w:val="6F3D0552"/>
    <w:rsid w:val="6F403DF3"/>
    <w:rsid w:val="6F4362EF"/>
    <w:rsid w:val="6F4C4AD6"/>
    <w:rsid w:val="6F530BA7"/>
    <w:rsid w:val="6F593B36"/>
    <w:rsid w:val="6F5D2C01"/>
    <w:rsid w:val="6F6C3C04"/>
    <w:rsid w:val="6F743681"/>
    <w:rsid w:val="6F997143"/>
    <w:rsid w:val="6FA74BF5"/>
    <w:rsid w:val="6FA75A9C"/>
    <w:rsid w:val="6FB1528C"/>
    <w:rsid w:val="6FBA55D7"/>
    <w:rsid w:val="6FBF46B4"/>
    <w:rsid w:val="6FC15852"/>
    <w:rsid w:val="6FC301DC"/>
    <w:rsid w:val="6FC6304B"/>
    <w:rsid w:val="6FD514DC"/>
    <w:rsid w:val="6FE825EB"/>
    <w:rsid w:val="6FEC5674"/>
    <w:rsid w:val="70007CAC"/>
    <w:rsid w:val="700D70D7"/>
    <w:rsid w:val="700E245D"/>
    <w:rsid w:val="70181AA5"/>
    <w:rsid w:val="7027623F"/>
    <w:rsid w:val="7029760B"/>
    <w:rsid w:val="70340762"/>
    <w:rsid w:val="70346F72"/>
    <w:rsid w:val="705D1ED6"/>
    <w:rsid w:val="70650C51"/>
    <w:rsid w:val="706A0D54"/>
    <w:rsid w:val="707053C2"/>
    <w:rsid w:val="707324D0"/>
    <w:rsid w:val="70833CD8"/>
    <w:rsid w:val="708C0F2C"/>
    <w:rsid w:val="708F59A7"/>
    <w:rsid w:val="70900CE1"/>
    <w:rsid w:val="709D579F"/>
    <w:rsid w:val="709E1613"/>
    <w:rsid w:val="70B606AF"/>
    <w:rsid w:val="70C71D84"/>
    <w:rsid w:val="70C853EF"/>
    <w:rsid w:val="70E169B7"/>
    <w:rsid w:val="70F46375"/>
    <w:rsid w:val="71112B4F"/>
    <w:rsid w:val="71184CCA"/>
    <w:rsid w:val="71315D40"/>
    <w:rsid w:val="713B02FA"/>
    <w:rsid w:val="714A22EF"/>
    <w:rsid w:val="714B0D57"/>
    <w:rsid w:val="7153408B"/>
    <w:rsid w:val="717B02E0"/>
    <w:rsid w:val="718279D2"/>
    <w:rsid w:val="7189187F"/>
    <w:rsid w:val="718B4853"/>
    <w:rsid w:val="719D0154"/>
    <w:rsid w:val="719E2E6E"/>
    <w:rsid w:val="71AC43A4"/>
    <w:rsid w:val="71B7670F"/>
    <w:rsid w:val="71C11FE2"/>
    <w:rsid w:val="71D52083"/>
    <w:rsid w:val="71DD0E4A"/>
    <w:rsid w:val="71DF4ECF"/>
    <w:rsid w:val="71E62207"/>
    <w:rsid w:val="71EA4DBB"/>
    <w:rsid w:val="71EF7CC6"/>
    <w:rsid w:val="71F254CA"/>
    <w:rsid w:val="71F629FD"/>
    <w:rsid w:val="720B6E1A"/>
    <w:rsid w:val="72113D47"/>
    <w:rsid w:val="722F35B9"/>
    <w:rsid w:val="72354F2E"/>
    <w:rsid w:val="723B11FC"/>
    <w:rsid w:val="72430EC5"/>
    <w:rsid w:val="72494C94"/>
    <w:rsid w:val="72652488"/>
    <w:rsid w:val="726E2129"/>
    <w:rsid w:val="72947065"/>
    <w:rsid w:val="72982536"/>
    <w:rsid w:val="72A206E2"/>
    <w:rsid w:val="72A519E0"/>
    <w:rsid w:val="72AA0018"/>
    <w:rsid w:val="72AA4F4F"/>
    <w:rsid w:val="72AE1BED"/>
    <w:rsid w:val="72B87E4E"/>
    <w:rsid w:val="72B9018B"/>
    <w:rsid w:val="72C476F3"/>
    <w:rsid w:val="72CC5C0D"/>
    <w:rsid w:val="72CE2A64"/>
    <w:rsid w:val="72D148F0"/>
    <w:rsid w:val="72D80E13"/>
    <w:rsid w:val="72DF6C38"/>
    <w:rsid w:val="72E83938"/>
    <w:rsid w:val="72F12E40"/>
    <w:rsid w:val="72F1337F"/>
    <w:rsid w:val="72F32121"/>
    <w:rsid w:val="72FA629A"/>
    <w:rsid w:val="73155A5B"/>
    <w:rsid w:val="73271E12"/>
    <w:rsid w:val="734A5978"/>
    <w:rsid w:val="734E049B"/>
    <w:rsid w:val="735E0A88"/>
    <w:rsid w:val="735F7FF6"/>
    <w:rsid w:val="737077D8"/>
    <w:rsid w:val="73745316"/>
    <w:rsid w:val="7387364A"/>
    <w:rsid w:val="738A44CC"/>
    <w:rsid w:val="738D38A8"/>
    <w:rsid w:val="73912DC5"/>
    <w:rsid w:val="739B2DD3"/>
    <w:rsid w:val="73A87911"/>
    <w:rsid w:val="73B1153E"/>
    <w:rsid w:val="73B82C36"/>
    <w:rsid w:val="73CA5818"/>
    <w:rsid w:val="73D9708E"/>
    <w:rsid w:val="73EB74E5"/>
    <w:rsid w:val="73ED71D1"/>
    <w:rsid w:val="73F41F8C"/>
    <w:rsid w:val="73FF11C9"/>
    <w:rsid w:val="74026296"/>
    <w:rsid w:val="74383269"/>
    <w:rsid w:val="745A3CE5"/>
    <w:rsid w:val="746661D1"/>
    <w:rsid w:val="747F2079"/>
    <w:rsid w:val="748301D8"/>
    <w:rsid w:val="748D0B38"/>
    <w:rsid w:val="74922A7B"/>
    <w:rsid w:val="74951BCD"/>
    <w:rsid w:val="74983E0A"/>
    <w:rsid w:val="749B3FB7"/>
    <w:rsid w:val="749E1729"/>
    <w:rsid w:val="74B0148A"/>
    <w:rsid w:val="74BB02A0"/>
    <w:rsid w:val="74C42509"/>
    <w:rsid w:val="74CA4DD4"/>
    <w:rsid w:val="74D71282"/>
    <w:rsid w:val="74DB4F1A"/>
    <w:rsid w:val="74DE2CC1"/>
    <w:rsid w:val="74E81623"/>
    <w:rsid w:val="75001697"/>
    <w:rsid w:val="7501275C"/>
    <w:rsid w:val="751403D8"/>
    <w:rsid w:val="7537741F"/>
    <w:rsid w:val="75497462"/>
    <w:rsid w:val="754E2E4D"/>
    <w:rsid w:val="75551AA1"/>
    <w:rsid w:val="75606BB1"/>
    <w:rsid w:val="758111EB"/>
    <w:rsid w:val="758B3408"/>
    <w:rsid w:val="75937129"/>
    <w:rsid w:val="759E7769"/>
    <w:rsid w:val="75BF14D2"/>
    <w:rsid w:val="75C249E5"/>
    <w:rsid w:val="75CB3800"/>
    <w:rsid w:val="75D20CEE"/>
    <w:rsid w:val="75D77436"/>
    <w:rsid w:val="75DF13A3"/>
    <w:rsid w:val="75E26AA7"/>
    <w:rsid w:val="75F21886"/>
    <w:rsid w:val="76096AE5"/>
    <w:rsid w:val="760B2870"/>
    <w:rsid w:val="76110D9E"/>
    <w:rsid w:val="761248D7"/>
    <w:rsid w:val="761F3DC3"/>
    <w:rsid w:val="76330B4C"/>
    <w:rsid w:val="76331D2D"/>
    <w:rsid w:val="7641279F"/>
    <w:rsid w:val="7644458D"/>
    <w:rsid w:val="765703DB"/>
    <w:rsid w:val="765B74C3"/>
    <w:rsid w:val="765F4F70"/>
    <w:rsid w:val="766020F9"/>
    <w:rsid w:val="76976E78"/>
    <w:rsid w:val="76996CE5"/>
    <w:rsid w:val="76A5693A"/>
    <w:rsid w:val="76B858E8"/>
    <w:rsid w:val="76D11CFE"/>
    <w:rsid w:val="76D56842"/>
    <w:rsid w:val="76D8177C"/>
    <w:rsid w:val="76DB09C9"/>
    <w:rsid w:val="76E62DA4"/>
    <w:rsid w:val="76EA630D"/>
    <w:rsid w:val="76EE1DC3"/>
    <w:rsid w:val="76F13D22"/>
    <w:rsid w:val="76F71FF9"/>
    <w:rsid w:val="76FA6F0C"/>
    <w:rsid w:val="76FB4BB6"/>
    <w:rsid w:val="76FE59FD"/>
    <w:rsid w:val="76FE5F58"/>
    <w:rsid w:val="771377D6"/>
    <w:rsid w:val="77137BEF"/>
    <w:rsid w:val="772004FC"/>
    <w:rsid w:val="772C4617"/>
    <w:rsid w:val="7731279D"/>
    <w:rsid w:val="774838CB"/>
    <w:rsid w:val="77514660"/>
    <w:rsid w:val="77764098"/>
    <w:rsid w:val="77801DFC"/>
    <w:rsid w:val="77833A30"/>
    <w:rsid w:val="77967631"/>
    <w:rsid w:val="77A078BF"/>
    <w:rsid w:val="77A46157"/>
    <w:rsid w:val="77A9284A"/>
    <w:rsid w:val="77C555C5"/>
    <w:rsid w:val="77CE39B5"/>
    <w:rsid w:val="77D06815"/>
    <w:rsid w:val="77E578B1"/>
    <w:rsid w:val="77E62F44"/>
    <w:rsid w:val="77EE088F"/>
    <w:rsid w:val="77F06A38"/>
    <w:rsid w:val="78073722"/>
    <w:rsid w:val="7807602F"/>
    <w:rsid w:val="780D5A56"/>
    <w:rsid w:val="782022EF"/>
    <w:rsid w:val="78260025"/>
    <w:rsid w:val="782A3698"/>
    <w:rsid w:val="78313090"/>
    <w:rsid w:val="78315078"/>
    <w:rsid w:val="783769F6"/>
    <w:rsid w:val="7843754D"/>
    <w:rsid w:val="78534AF2"/>
    <w:rsid w:val="785517EE"/>
    <w:rsid w:val="785D436C"/>
    <w:rsid w:val="78784BB1"/>
    <w:rsid w:val="78851DF8"/>
    <w:rsid w:val="788A19E7"/>
    <w:rsid w:val="788A39C5"/>
    <w:rsid w:val="788B6697"/>
    <w:rsid w:val="788B79AE"/>
    <w:rsid w:val="78914C18"/>
    <w:rsid w:val="789C4F69"/>
    <w:rsid w:val="78A0545B"/>
    <w:rsid w:val="78AC3F07"/>
    <w:rsid w:val="78AC68D2"/>
    <w:rsid w:val="78AE42DC"/>
    <w:rsid w:val="78B30D2D"/>
    <w:rsid w:val="78B7580E"/>
    <w:rsid w:val="78BB6365"/>
    <w:rsid w:val="78CB4BFC"/>
    <w:rsid w:val="78D91CB4"/>
    <w:rsid w:val="78DC6313"/>
    <w:rsid w:val="78E643CF"/>
    <w:rsid w:val="78F6121B"/>
    <w:rsid w:val="78F61D5D"/>
    <w:rsid w:val="78F70F50"/>
    <w:rsid w:val="791E2F14"/>
    <w:rsid w:val="79210304"/>
    <w:rsid w:val="792A49BB"/>
    <w:rsid w:val="79300A12"/>
    <w:rsid w:val="79321867"/>
    <w:rsid w:val="793A0223"/>
    <w:rsid w:val="79410803"/>
    <w:rsid w:val="79563041"/>
    <w:rsid w:val="795E27B4"/>
    <w:rsid w:val="79612532"/>
    <w:rsid w:val="7976330D"/>
    <w:rsid w:val="79894751"/>
    <w:rsid w:val="798E2428"/>
    <w:rsid w:val="7992194C"/>
    <w:rsid w:val="79991D0D"/>
    <w:rsid w:val="79A33685"/>
    <w:rsid w:val="79A4443C"/>
    <w:rsid w:val="79A4539E"/>
    <w:rsid w:val="79AC08A1"/>
    <w:rsid w:val="79B05834"/>
    <w:rsid w:val="79DB1A6C"/>
    <w:rsid w:val="79DC2E94"/>
    <w:rsid w:val="79DC4F21"/>
    <w:rsid w:val="79E34A51"/>
    <w:rsid w:val="79E7541D"/>
    <w:rsid w:val="79ED2A90"/>
    <w:rsid w:val="79F10276"/>
    <w:rsid w:val="79F124A3"/>
    <w:rsid w:val="79F71156"/>
    <w:rsid w:val="79FE62EE"/>
    <w:rsid w:val="7A0C57F7"/>
    <w:rsid w:val="7A3D6B36"/>
    <w:rsid w:val="7A4B4291"/>
    <w:rsid w:val="7A570B84"/>
    <w:rsid w:val="7A676987"/>
    <w:rsid w:val="7A8F12AC"/>
    <w:rsid w:val="7A8F2C6E"/>
    <w:rsid w:val="7A952165"/>
    <w:rsid w:val="7A971BE9"/>
    <w:rsid w:val="7A9B325C"/>
    <w:rsid w:val="7AA23EF0"/>
    <w:rsid w:val="7AB30802"/>
    <w:rsid w:val="7ABE7984"/>
    <w:rsid w:val="7ACB1343"/>
    <w:rsid w:val="7ACC2F08"/>
    <w:rsid w:val="7AD54F51"/>
    <w:rsid w:val="7AF73882"/>
    <w:rsid w:val="7AFA0536"/>
    <w:rsid w:val="7B0E1B74"/>
    <w:rsid w:val="7B0F3233"/>
    <w:rsid w:val="7B13655B"/>
    <w:rsid w:val="7B1F090C"/>
    <w:rsid w:val="7B243BF2"/>
    <w:rsid w:val="7B3962EC"/>
    <w:rsid w:val="7B3A1A91"/>
    <w:rsid w:val="7B3F0BE6"/>
    <w:rsid w:val="7B3F3A02"/>
    <w:rsid w:val="7B532B76"/>
    <w:rsid w:val="7B5E22B2"/>
    <w:rsid w:val="7B5F75AC"/>
    <w:rsid w:val="7B6878D4"/>
    <w:rsid w:val="7B780795"/>
    <w:rsid w:val="7B82549A"/>
    <w:rsid w:val="7B8E04D0"/>
    <w:rsid w:val="7B957F07"/>
    <w:rsid w:val="7B9F1093"/>
    <w:rsid w:val="7B9F33DB"/>
    <w:rsid w:val="7BA22A37"/>
    <w:rsid w:val="7BAD7F93"/>
    <w:rsid w:val="7BAE260E"/>
    <w:rsid w:val="7BC3016F"/>
    <w:rsid w:val="7BC57A29"/>
    <w:rsid w:val="7BCD1BF1"/>
    <w:rsid w:val="7BCE43DE"/>
    <w:rsid w:val="7BD60894"/>
    <w:rsid w:val="7BE139DF"/>
    <w:rsid w:val="7BE14D9A"/>
    <w:rsid w:val="7BE40725"/>
    <w:rsid w:val="7BEF3ACB"/>
    <w:rsid w:val="7C063014"/>
    <w:rsid w:val="7C073848"/>
    <w:rsid w:val="7C073F4A"/>
    <w:rsid w:val="7C0D16FD"/>
    <w:rsid w:val="7C236DFF"/>
    <w:rsid w:val="7C3C6C20"/>
    <w:rsid w:val="7C431D45"/>
    <w:rsid w:val="7C442D0F"/>
    <w:rsid w:val="7C530626"/>
    <w:rsid w:val="7C5A0E88"/>
    <w:rsid w:val="7C63516D"/>
    <w:rsid w:val="7C67386A"/>
    <w:rsid w:val="7C6D0290"/>
    <w:rsid w:val="7C7023EE"/>
    <w:rsid w:val="7C756797"/>
    <w:rsid w:val="7C7D52A5"/>
    <w:rsid w:val="7C815F74"/>
    <w:rsid w:val="7C8312AE"/>
    <w:rsid w:val="7C8F68E3"/>
    <w:rsid w:val="7C8F6BF4"/>
    <w:rsid w:val="7C965954"/>
    <w:rsid w:val="7C971851"/>
    <w:rsid w:val="7C987564"/>
    <w:rsid w:val="7CA25D74"/>
    <w:rsid w:val="7CCB4E5F"/>
    <w:rsid w:val="7CCD2E16"/>
    <w:rsid w:val="7CCD7986"/>
    <w:rsid w:val="7CE12231"/>
    <w:rsid w:val="7CF42A76"/>
    <w:rsid w:val="7D0B5F68"/>
    <w:rsid w:val="7D136744"/>
    <w:rsid w:val="7D136E54"/>
    <w:rsid w:val="7D163746"/>
    <w:rsid w:val="7D2F265E"/>
    <w:rsid w:val="7D2F66D6"/>
    <w:rsid w:val="7D334AA7"/>
    <w:rsid w:val="7D341909"/>
    <w:rsid w:val="7D4A0A5B"/>
    <w:rsid w:val="7D4B57C2"/>
    <w:rsid w:val="7D5A7106"/>
    <w:rsid w:val="7D7871EB"/>
    <w:rsid w:val="7D7B1AB7"/>
    <w:rsid w:val="7D7D7AED"/>
    <w:rsid w:val="7D8A11D4"/>
    <w:rsid w:val="7D8A7D3A"/>
    <w:rsid w:val="7D8C1AC3"/>
    <w:rsid w:val="7D9F3137"/>
    <w:rsid w:val="7D9F76B1"/>
    <w:rsid w:val="7DAA35AF"/>
    <w:rsid w:val="7DAA3DB7"/>
    <w:rsid w:val="7DC12C9B"/>
    <w:rsid w:val="7DC57A44"/>
    <w:rsid w:val="7DCD253D"/>
    <w:rsid w:val="7DCD5A23"/>
    <w:rsid w:val="7DE65B6F"/>
    <w:rsid w:val="7DE94294"/>
    <w:rsid w:val="7DF0061A"/>
    <w:rsid w:val="7DF03BB5"/>
    <w:rsid w:val="7DF21E16"/>
    <w:rsid w:val="7E002B2F"/>
    <w:rsid w:val="7E054498"/>
    <w:rsid w:val="7E0A4A51"/>
    <w:rsid w:val="7E0B0B00"/>
    <w:rsid w:val="7E0F3B50"/>
    <w:rsid w:val="7E136318"/>
    <w:rsid w:val="7E150D8B"/>
    <w:rsid w:val="7E19154F"/>
    <w:rsid w:val="7E1A6484"/>
    <w:rsid w:val="7E2C48B8"/>
    <w:rsid w:val="7E3C5A65"/>
    <w:rsid w:val="7E4A4F24"/>
    <w:rsid w:val="7E4B0892"/>
    <w:rsid w:val="7E4B37B0"/>
    <w:rsid w:val="7E4C7B6E"/>
    <w:rsid w:val="7E5354BA"/>
    <w:rsid w:val="7E581620"/>
    <w:rsid w:val="7E605EEB"/>
    <w:rsid w:val="7E6C5EF9"/>
    <w:rsid w:val="7E6E4E71"/>
    <w:rsid w:val="7E700326"/>
    <w:rsid w:val="7E711D5B"/>
    <w:rsid w:val="7E717151"/>
    <w:rsid w:val="7E773833"/>
    <w:rsid w:val="7E8746CD"/>
    <w:rsid w:val="7E88516A"/>
    <w:rsid w:val="7E893F7D"/>
    <w:rsid w:val="7E897B86"/>
    <w:rsid w:val="7E8F04B1"/>
    <w:rsid w:val="7E936E45"/>
    <w:rsid w:val="7E950DEB"/>
    <w:rsid w:val="7EBD1086"/>
    <w:rsid w:val="7EC6004B"/>
    <w:rsid w:val="7ED71B0D"/>
    <w:rsid w:val="7EEC6DCB"/>
    <w:rsid w:val="7EF2049F"/>
    <w:rsid w:val="7EF9487D"/>
    <w:rsid w:val="7EFA00D3"/>
    <w:rsid w:val="7F112424"/>
    <w:rsid w:val="7F11324D"/>
    <w:rsid w:val="7F136DAA"/>
    <w:rsid w:val="7F167311"/>
    <w:rsid w:val="7F264FD4"/>
    <w:rsid w:val="7F2B1AD3"/>
    <w:rsid w:val="7F312D94"/>
    <w:rsid w:val="7F31335C"/>
    <w:rsid w:val="7F3B22AC"/>
    <w:rsid w:val="7F3D352B"/>
    <w:rsid w:val="7F447776"/>
    <w:rsid w:val="7F4553FC"/>
    <w:rsid w:val="7F456521"/>
    <w:rsid w:val="7F4B11D1"/>
    <w:rsid w:val="7F662077"/>
    <w:rsid w:val="7F7840F3"/>
    <w:rsid w:val="7F7A4C92"/>
    <w:rsid w:val="7F885EA5"/>
    <w:rsid w:val="7F8E10EB"/>
    <w:rsid w:val="7F9C3CF9"/>
    <w:rsid w:val="7FA247D2"/>
    <w:rsid w:val="7FB16B57"/>
    <w:rsid w:val="7FB935B1"/>
    <w:rsid w:val="7FC33421"/>
    <w:rsid w:val="7FCC6E66"/>
    <w:rsid w:val="7FD0471E"/>
    <w:rsid w:val="7FD86AFE"/>
    <w:rsid w:val="7FEA3FFC"/>
    <w:rsid w:val="7FEB0072"/>
    <w:rsid w:val="7FEE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50" w:beforeLines="50" w:after="20" w:afterLines="20" w:line="300" w:lineRule="auto"/>
      <w:ind w:left="432" w:hanging="432"/>
      <w:outlineLvl w:val="0"/>
    </w:pPr>
    <w:rPr>
      <w:b/>
      <w:kern w:val="44"/>
      <w:sz w:val="44"/>
    </w:rPr>
  </w:style>
  <w:style w:type="paragraph" w:styleId="5">
    <w:name w:val="heading 2"/>
    <w:basedOn w:val="2"/>
    <w:next w:val="4"/>
    <w:link w:val="44"/>
    <w:unhideWhenUsed/>
    <w:qFormat/>
    <w:uiPriority w:val="0"/>
    <w:pPr>
      <w:numPr>
        <w:ilvl w:val="1"/>
      </w:numPr>
      <w:spacing w:before="20" w:beforeLines="20"/>
      <w:ind w:left="575" w:hanging="575"/>
      <w:outlineLvl w:val="1"/>
    </w:pPr>
    <w:rPr>
      <w:rFonts w:ascii="Arial" w:hAnsi="Arial"/>
      <w:sz w:val="32"/>
    </w:rPr>
  </w:style>
  <w:style w:type="paragraph" w:styleId="6">
    <w:name w:val="heading 3"/>
    <w:basedOn w:val="2"/>
    <w:next w:val="3"/>
    <w:unhideWhenUsed/>
    <w:qFormat/>
    <w:uiPriority w:val="0"/>
    <w:pPr>
      <w:numPr>
        <w:ilvl w:val="2"/>
      </w:numPr>
      <w:tabs>
        <w:tab w:val="left" w:pos="709"/>
      </w:tabs>
      <w:ind w:left="720" w:hanging="720"/>
      <w:outlineLvl w:val="2"/>
    </w:pPr>
    <w:rPr>
      <w:sz w:val="28"/>
    </w:rPr>
  </w:style>
  <w:style w:type="paragraph" w:styleId="7">
    <w:name w:val="heading 4"/>
    <w:basedOn w:val="6"/>
    <w:next w:val="4"/>
    <w:qFormat/>
    <w:uiPriority w:val="0"/>
    <w:pPr>
      <w:numPr>
        <w:ilvl w:val="3"/>
      </w:numPr>
      <w:tabs>
        <w:tab w:val="left" w:pos="680"/>
        <w:tab w:val="clear" w:pos="709"/>
      </w:tabs>
      <w:spacing w:before="240"/>
      <w:ind w:left="864" w:hanging="864"/>
      <w:outlineLvl w:val="3"/>
    </w:pPr>
    <w:rPr>
      <w:sz w:val="21"/>
    </w:rPr>
  </w:style>
  <w:style w:type="paragraph" w:styleId="8">
    <w:name w:val="heading 5"/>
    <w:basedOn w:val="7"/>
    <w:next w:val="4"/>
    <w:autoRedefine/>
    <w:unhideWhenUsed/>
    <w:qFormat/>
    <w:uiPriority w:val="0"/>
    <w:pPr>
      <w:numPr>
        <w:ilvl w:val="4"/>
        <w:numId w:val="2"/>
      </w:numPr>
      <w:spacing w:before="20"/>
      <w:ind w:left="1008" w:hanging="1008"/>
      <w:outlineLvl w:val="4"/>
    </w:pPr>
  </w:style>
  <w:style w:type="paragraph" w:styleId="9">
    <w:name w:val="heading 6"/>
    <w:basedOn w:val="1"/>
    <w:next w:val="1"/>
    <w:autoRedefine/>
    <w:unhideWhenUsed/>
    <w:qFormat/>
    <w:uiPriority w:val="0"/>
    <w:pPr>
      <w:keepNext/>
      <w:keepLines/>
      <w:numPr>
        <w:ilvl w:val="5"/>
        <w:numId w:val="2"/>
      </w:numPr>
      <w:spacing w:before="240" w:after="64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4">
    <w:name w:val="Default Paragraph Font"/>
    <w:unhideWhenUsed/>
    <w:qFormat/>
    <w:uiPriority w:val="1"/>
  </w:style>
  <w:style w:type="table" w:default="1" w:styleId="22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unhideWhenUsed/>
    <w:qFormat/>
    <w:uiPriority w:val="99"/>
    <w:pPr>
      <w:spacing w:after="0"/>
      <w:ind w:firstLine="200" w:firstLineChars="200"/>
    </w:pPr>
    <w:rPr>
      <w:rFonts w:eastAsia="仿宋_GB2312"/>
      <w:sz w:val="28"/>
      <w:szCs w:val="21"/>
    </w:rPr>
  </w:style>
  <w:style w:type="paragraph" w:styleId="4">
    <w:name w:val="Body Text"/>
    <w:basedOn w:val="1"/>
    <w:autoRedefine/>
    <w:qFormat/>
    <w:uiPriority w:val="0"/>
    <w:pPr>
      <w:spacing w:after="120" w:line="300" w:lineRule="auto"/>
    </w:pPr>
    <w:rPr>
      <w:rFonts w:ascii="Times New Roman" w:hAnsi="Times New Roman" w:eastAsia="宋体" w:cs="Times New Roman"/>
    </w:rPr>
  </w:style>
  <w:style w:type="paragraph" w:styleId="13">
    <w:name w:val="List Number"/>
    <w:basedOn w:val="3"/>
    <w:autoRedefine/>
    <w:qFormat/>
    <w:uiPriority w:val="0"/>
    <w:pPr>
      <w:numPr>
        <w:ilvl w:val="0"/>
        <w:numId w:val="3"/>
      </w:numPr>
    </w:pPr>
  </w:style>
  <w:style w:type="paragraph" w:styleId="14">
    <w:name w:val="annotation text"/>
    <w:basedOn w:val="1"/>
    <w:qFormat/>
    <w:uiPriority w:val="99"/>
    <w:pPr>
      <w:jc w:val="left"/>
    </w:pPr>
    <w:rPr>
      <w:rFonts w:ascii="Times New Roman" w:hAnsi="Times New Roman" w:eastAsia="宋体" w:cs="Times New Roman"/>
    </w:rPr>
  </w:style>
  <w:style w:type="paragraph" w:styleId="15">
    <w:name w:val="toc 3"/>
    <w:basedOn w:val="1"/>
    <w:next w:val="1"/>
    <w:autoRedefine/>
    <w:qFormat/>
    <w:uiPriority w:val="0"/>
    <w:pPr>
      <w:ind w:left="840" w:leftChars="400"/>
    </w:pPr>
  </w:style>
  <w:style w:type="paragraph" w:styleId="16">
    <w:name w:val="Balloon Text"/>
    <w:basedOn w:val="1"/>
    <w:link w:val="49"/>
    <w:autoRedefine/>
    <w:qFormat/>
    <w:uiPriority w:val="0"/>
    <w:rPr>
      <w:rFonts w:ascii="Microsoft YaHei UI" w:eastAsia="Microsoft YaHei UI"/>
      <w:sz w:val="18"/>
      <w:szCs w:val="18"/>
    </w:rPr>
  </w:style>
  <w:style w:type="paragraph" w:styleId="1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18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9">
    <w:name w:val="toc 1"/>
    <w:basedOn w:val="1"/>
    <w:next w:val="1"/>
    <w:autoRedefine/>
    <w:qFormat/>
    <w:uiPriority w:val="0"/>
  </w:style>
  <w:style w:type="paragraph" w:styleId="20">
    <w:name w:val="toc 2"/>
    <w:basedOn w:val="1"/>
    <w:next w:val="1"/>
    <w:autoRedefine/>
    <w:qFormat/>
    <w:uiPriority w:val="0"/>
    <w:pPr>
      <w:ind w:left="420" w:leftChars="200"/>
    </w:pPr>
  </w:style>
  <w:style w:type="paragraph" w:styleId="21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23">
    <w:name w:val="Table Grid"/>
    <w:basedOn w:val="2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FollowedHyperlink"/>
    <w:basedOn w:val="24"/>
    <w:autoRedefine/>
    <w:qFormat/>
    <w:uiPriority w:val="0"/>
    <w:rPr>
      <w:color w:val="3D578C"/>
      <w:u w:val="none"/>
    </w:rPr>
  </w:style>
  <w:style w:type="character" w:styleId="26">
    <w:name w:val="HTML Typewriter"/>
    <w:basedOn w:val="24"/>
    <w:autoRedefine/>
    <w:qFormat/>
    <w:uiPriority w:val="0"/>
    <w:rPr>
      <w:rFonts w:ascii="Courier New" w:hAnsi="Courier New"/>
      <w:sz w:val="20"/>
    </w:rPr>
  </w:style>
  <w:style w:type="character" w:styleId="27">
    <w:name w:val="Hyperlink"/>
    <w:basedOn w:val="24"/>
    <w:autoRedefine/>
    <w:qFormat/>
    <w:uiPriority w:val="0"/>
    <w:rPr>
      <w:color w:val="3D578C"/>
      <w:u w:val="none"/>
    </w:rPr>
  </w:style>
  <w:style w:type="character" w:styleId="28">
    <w:name w:val="HTML Code"/>
    <w:basedOn w:val="24"/>
    <w:qFormat/>
    <w:uiPriority w:val="0"/>
    <w:rPr>
      <w:rFonts w:ascii="Courier New" w:hAnsi="Courier New"/>
      <w:sz w:val="20"/>
    </w:rPr>
  </w:style>
  <w:style w:type="character" w:styleId="29">
    <w:name w:val="annotation reference"/>
    <w:basedOn w:val="24"/>
    <w:qFormat/>
    <w:uiPriority w:val="0"/>
    <w:rPr>
      <w:sz w:val="16"/>
      <w:szCs w:val="16"/>
    </w:rPr>
  </w:style>
  <w:style w:type="character" w:styleId="30">
    <w:name w:val="HTML Keyboard"/>
    <w:basedOn w:val="24"/>
    <w:autoRedefine/>
    <w:qFormat/>
    <w:uiPriority w:val="0"/>
    <w:rPr>
      <w:rFonts w:ascii="Courier New" w:hAnsi="Courier New"/>
      <w:sz w:val="20"/>
    </w:rPr>
  </w:style>
  <w:style w:type="character" w:styleId="31">
    <w:name w:val="HTML Sample"/>
    <w:basedOn w:val="24"/>
    <w:autoRedefine/>
    <w:qFormat/>
    <w:uiPriority w:val="0"/>
    <w:rPr>
      <w:rFonts w:ascii="Courier New" w:hAnsi="Courier New"/>
    </w:rPr>
  </w:style>
  <w:style w:type="paragraph" w:customStyle="1" w:styleId="32">
    <w:name w:val="正文101"/>
    <w:basedOn w:val="1"/>
    <w:link w:val="34"/>
    <w:autoRedefine/>
    <w:qFormat/>
    <w:uiPriority w:val="0"/>
    <w:pPr>
      <w:tabs>
        <w:tab w:val="left" w:pos="420"/>
      </w:tabs>
      <w:spacing w:before="20" w:beforeLines="20" w:after="20" w:afterLines="20" w:line="300" w:lineRule="auto"/>
      <w:ind w:left="709"/>
      <w:jc w:val="left"/>
    </w:pPr>
    <w:rPr>
      <w:rFonts w:ascii="Times New Roman" w:hAnsi="Times New Roman" w:cs="Times New Roman"/>
      <w:spacing w:val="11"/>
    </w:rPr>
  </w:style>
  <w:style w:type="paragraph" w:customStyle="1" w:styleId="33">
    <w:name w:val="HR正文"/>
    <w:basedOn w:val="1"/>
    <w:autoRedefine/>
    <w:qFormat/>
    <w:uiPriority w:val="0"/>
    <w:pPr>
      <w:spacing w:line="300" w:lineRule="auto"/>
      <w:ind w:firstLine="200" w:firstLineChars="200"/>
    </w:pPr>
    <w:rPr>
      <w:rFonts w:ascii="Times New Roman" w:hAnsi="Times New Roman" w:eastAsia="宋体" w:cs="Times New Roman"/>
      <w:sz w:val="24"/>
    </w:rPr>
  </w:style>
  <w:style w:type="character" w:customStyle="1" w:styleId="34">
    <w:name w:val="正文101 Char"/>
    <w:link w:val="32"/>
    <w:autoRedefine/>
    <w:qFormat/>
    <w:uiPriority w:val="0"/>
    <w:rPr>
      <w:rFonts w:ascii="Times New Roman" w:hAnsi="Times New Roman" w:eastAsia="仿宋" w:cs="Times New Roman"/>
      <w:spacing w:val="11"/>
      <w:sz w:val="21"/>
      <w:szCs w:val="24"/>
    </w:rPr>
  </w:style>
  <w:style w:type="paragraph" w:customStyle="1" w:styleId="35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6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WPSOffice手动目录 3"/>
    <w:autoRedefine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8">
    <w:name w:val="font21"/>
    <w:basedOn w:val="24"/>
    <w:qFormat/>
    <w:uiPriority w:val="0"/>
    <w:rPr>
      <w:rFonts w:hint="default" w:ascii="Arial" w:hAnsi="Arial" w:cs="Arial"/>
      <w:b/>
      <w:bCs/>
      <w:i/>
      <w:iCs/>
      <w:color w:val="000000"/>
      <w:sz w:val="20"/>
      <w:szCs w:val="20"/>
      <w:u w:val="none"/>
    </w:rPr>
  </w:style>
  <w:style w:type="character" w:customStyle="1" w:styleId="39">
    <w:name w:val="font41"/>
    <w:basedOn w:val="24"/>
    <w:autoRedefine/>
    <w:qFormat/>
    <w:uiPriority w:val="0"/>
    <w:rPr>
      <w:rFonts w:hint="eastAsia" w:ascii="宋体" w:hAnsi="宋体" w:eastAsia="宋体" w:cs="宋体"/>
      <w:b/>
      <w:bCs/>
      <w:i/>
      <w:iCs/>
      <w:color w:val="000000"/>
      <w:sz w:val="20"/>
      <w:szCs w:val="20"/>
      <w:u w:val="none"/>
    </w:rPr>
  </w:style>
  <w:style w:type="paragraph" w:customStyle="1" w:styleId="40">
    <w:name w:val="My正文"/>
    <w:basedOn w:val="1"/>
    <w:autoRedefine/>
    <w:qFormat/>
    <w:uiPriority w:val="0"/>
    <w:pPr>
      <w:spacing w:line="300" w:lineRule="auto"/>
      <w:ind w:left="573"/>
    </w:pPr>
  </w:style>
  <w:style w:type="paragraph" w:customStyle="1" w:styleId="41">
    <w:name w:val="表头文字"/>
    <w:basedOn w:val="1"/>
    <w:autoRedefine/>
    <w:qFormat/>
    <w:uiPriority w:val="0"/>
    <w:pPr>
      <w:spacing w:line="360" w:lineRule="auto"/>
      <w:jc w:val="center"/>
    </w:pPr>
    <w:rPr>
      <w:rFonts w:ascii="Times New Roman" w:hAnsi="Times New Roman" w:eastAsia="宋体"/>
      <w:b/>
      <w:bCs/>
    </w:rPr>
  </w:style>
  <w:style w:type="paragraph" w:customStyle="1" w:styleId="42">
    <w:name w:val="表格文字"/>
    <w:basedOn w:val="1"/>
    <w:autoRedefine/>
    <w:qFormat/>
    <w:uiPriority w:val="0"/>
    <w:pPr>
      <w:spacing w:line="360" w:lineRule="auto"/>
    </w:pPr>
    <w:rPr>
      <w:rFonts w:ascii="Times New Roman" w:hAnsi="Times New Roman" w:eastAsia="宋体"/>
    </w:rPr>
  </w:style>
  <w:style w:type="paragraph" w:customStyle="1" w:styleId="43">
    <w:name w:val="Normal0"/>
    <w:qFormat/>
    <w:uiPriority w:val="0"/>
    <w:rPr>
      <w:rFonts w:ascii="Times New Roman" w:hAnsi="Times New Roman" w:eastAsia="宋体" w:cs="Times New Roman"/>
      <w:lang w:val="en-US" w:eastAsia="en-US" w:bidi="ar-SA"/>
    </w:rPr>
  </w:style>
  <w:style w:type="character" w:customStyle="1" w:styleId="44">
    <w:name w:val="标题 2 字符"/>
    <w:basedOn w:val="24"/>
    <w:link w:val="5"/>
    <w:autoRedefine/>
    <w:qFormat/>
    <w:uiPriority w:val="0"/>
    <w:rPr>
      <w:rFonts w:ascii="Arial" w:hAnsi="Arial"/>
      <w:sz w:val="32"/>
    </w:rPr>
  </w:style>
  <w:style w:type="character" w:customStyle="1" w:styleId="45">
    <w:name w:val="font101"/>
    <w:basedOn w:val="2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6">
    <w:name w:val="font121"/>
    <w:basedOn w:val="24"/>
    <w:autoRedefine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47">
    <w:name w:val="font91"/>
    <w:basedOn w:val="24"/>
    <w:autoRedefine/>
    <w:qFormat/>
    <w:uiPriority w:val="0"/>
    <w:rPr>
      <w:rFonts w:hint="eastAsia" w:ascii="微软雅黑" w:hAnsi="微软雅黑" w:eastAsia="微软雅黑" w:cs="微软雅黑"/>
      <w:color w:val="FF0000"/>
      <w:sz w:val="20"/>
      <w:szCs w:val="20"/>
      <w:u w:val="none"/>
    </w:rPr>
  </w:style>
  <w:style w:type="character" w:customStyle="1" w:styleId="48">
    <w:name w:val="font131"/>
    <w:basedOn w:val="24"/>
    <w:autoRedefine/>
    <w:qFormat/>
    <w:uiPriority w:val="0"/>
    <w:rPr>
      <w:rFonts w:hint="eastAsia" w:ascii="微软雅黑" w:hAnsi="微软雅黑" w:eastAsia="微软雅黑" w:cs="微软雅黑"/>
      <w:color w:val="0070C0"/>
      <w:sz w:val="20"/>
      <w:szCs w:val="20"/>
      <w:u w:val="none"/>
    </w:rPr>
  </w:style>
  <w:style w:type="character" w:customStyle="1" w:styleId="49">
    <w:name w:val="批注框文本 字符"/>
    <w:basedOn w:val="24"/>
    <w:link w:val="16"/>
    <w:autoRedefine/>
    <w:qFormat/>
    <w:uiPriority w:val="0"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50">
    <w:name w:val="font01"/>
    <w:basedOn w:val="2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1">
    <w:name w:val="font11"/>
    <w:basedOn w:val="24"/>
    <w:autoRedefine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52">
    <w:name w:val="keywordtype"/>
    <w:basedOn w:val="24"/>
    <w:autoRedefine/>
    <w:qFormat/>
    <w:uiPriority w:val="0"/>
    <w:rPr>
      <w:color w:val="604020"/>
    </w:rPr>
  </w:style>
  <w:style w:type="character" w:customStyle="1" w:styleId="53">
    <w:name w:val="ah"/>
    <w:basedOn w:val="24"/>
    <w:autoRedefine/>
    <w:qFormat/>
    <w:uiPriority w:val="0"/>
    <w:rPr>
      <w:b/>
      <w:bCs/>
      <w:color w:val="FFFFFF"/>
      <w:bdr w:val="single" w:color="333333" w:sz="2" w:space="0"/>
      <w:shd w:val="clear" w:fill="000000"/>
    </w:rPr>
  </w:style>
  <w:style w:type="character" w:customStyle="1" w:styleId="54">
    <w:name w:val="keywordflow"/>
    <w:basedOn w:val="24"/>
    <w:autoRedefine/>
    <w:qFormat/>
    <w:uiPriority w:val="0"/>
    <w:rPr>
      <w:color w:val="E08000"/>
    </w:rPr>
  </w:style>
  <w:style w:type="character" w:customStyle="1" w:styleId="55">
    <w:name w:val="vhdlchar"/>
    <w:basedOn w:val="24"/>
    <w:autoRedefine/>
    <w:qFormat/>
    <w:uiPriority w:val="0"/>
    <w:rPr>
      <w:color w:val="000000"/>
    </w:rPr>
  </w:style>
  <w:style w:type="character" w:customStyle="1" w:styleId="56">
    <w:name w:val="ai"/>
    <w:basedOn w:val="24"/>
    <w:autoRedefine/>
    <w:qFormat/>
    <w:uiPriority w:val="0"/>
  </w:style>
  <w:style w:type="character" w:customStyle="1" w:styleId="57">
    <w:name w:val="legend"/>
    <w:basedOn w:val="24"/>
    <w:autoRedefine/>
    <w:qFormat/>
    <w:uiPriority w:val="0"/>
    <w:rPr>
      <w:sz w:val="16"/>
      <w:szCs w:val="16"/>
    </w:rPr>
  </w:style>
  <w:style w:type="character" w:customStyle="1" w:styleId="58">
    <w:name w:val="preprocessor"/>
    <w:basedOn w:val="24"/>
    <w:autoRedefine/>
    <w:qFormat/>
    <w:uiPriority w:val="0"/>
    <w:rPr>
      <w:color w:val="806020"/>
    </w:rPr>
  </w:style>
  <w:style w:type="character" w:customStyle="1" w:styleId="59">
    <w:name w:val="vhdldigit"/>
    <w:basedOn w:val="24"/>
    <w:autoRedefine/>
    <w:qFormat/>
    <w:uiPriority w:val="0"/>
    <w:rPr>
      <w:color w:val="FF00FF"/>
    </w:rPr>
  </w:style>
  <w:style w:type="character" w:customStyle="1" w:styleId="60">
    <w:name w:val="keyword"/>
    <w:basedOn w:val="24"/>
    <w:autoRedefine/>
    <w:qFormat/>
    <w:uiPriority w:val="0"/>
    <w:rPr>
      <w:color w:val="008000"/>
    </w:rPr>
  </w:style>
  <w:style w:type="character" w:customStyle="1" w:styleId="61">
    <w:name w:val="charliteral"/>
    <w:basedOn w:val="24"/>
    <w:autoRedefine/>
    <w:qFormat/>
    <w:uiPriority w:val="0"/>
    <w:rPr>
      <w:color w:val="008080"/>
    </w:rPr>
  </w:style>
  <w:style w:type="character" w:customStyle="1" w:styleId="62">
    <w:name w:val="comment"/>
    <w:basedOn w:val="24"/>
    <w:autoRedefine/>
    <w:qFormat/>
    <w:uiPriority w:val="0"/>
    <w:rPr>
      <w:color w:val="800000"/>
    </w:rPr>
  </w:style>
  <w:style w:type="character" w:customStyle="1" w:styleId="63">
    <w:name w:val="stringliteral"/>
    <w:basedOn w:val="24"/>
    <w:autoRedefine/>
    <w:qFormat/>
    <w:uiPriority w:val="0"/>
    <w:rPr>
      <w:color w:val="002080"/>
    </w:rPr>
  </w:style>
  <w:style w:type="character" w:customStyle="1" w:styleId="64">
    <w:name w:val="vhdlkeyword"/>
    <w:basedOn w:val="24"/>
    <w:autoRedefine/>
    <w:qFormat/>
    <w:uiPriority w:val="0"/>
    <w:rPr>
      <w:color w:val="700070"/>
    </w:rPr>
  </w:style>
  <w:style w:type="character" w:customStyle="1" w:styleId="65">
    <w:name w:val="vhdllogic"/>
    <w:basedOn w:val="24"/>
    <w:autoRedefine/>
    <w:qFormat/>
    <w:uiPriority w:val="0"/>
    <w:rPr>
      <w:color w:val="FF0000"/>
    </w:rPr>
  </w:style>
  <w:style w:type="character" w:customStyle="1" w:styleId="66">
    <w:name w:val="mlabels1"/>
    <w:basedOn w:val="24"/>
    <w:autoRedefine/>
    <w:qFormat/>
    <w:uiPriority w:val="0"/>
  </w:style>
  <w:style w:type="character" w:customStyle="1" w:styleId="67">
    <w:name w:val="mlabel"/>
    <w:basedOn w:val="24"/>
    <w:autoRedefine/>
    <w:qFormat/>
    <w:uiPriority w:val="0"/>
    <w:rPr>
      <w:color w:val="FFFFFF"/>
      <w:sz w:val="14"/>
      <w:szCs w:val="14"/>
      <w:bdr w:val="single" w:color="353535" w:sz="4" w:space="0"/>
      <w:shd w:val="clear" w:fill="4D4D4D"/>
    </w:rPr>
  </w:style>
  <w:style w:type="paragraph" w:customStyle="1" w:styleId="68">
    <w:name w:val="内容"/>
    <w:basedOn w:val="1"/>
    <w:autoRedefine/>
    <w:qFormat/>
    <w:uiPriority w:val="0"/>
    <w:pPr>
      <w:spacing w:line="420" w:lineRule="exact"/>
      <w:ind w:firstLine="200" w:firstLineChars="200"/>
    </w:pPr>
    <w:rPr>
      <w:rFonts w:ascii="宋体" w:hAnsi="宋体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32</Pages>
  <Words>6415</Words>
  <Characters>23491</Characters>
  <Lines>1</Lines>
  <Paragraphs>1</Paragraphs>
  <TotalTime>1</TotalTime>
  <ScaleCrop>false</ScaleCrop>
  <LinksUpToDate>false</LinksUpToDate>
  <CharactersWithSpaces>27434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2021-07-29T01:51:00Z</dcterms:created>
  <dc:creator>hzsj181</dc:creator>
  <cp:lastModifiedBy>lth</cp:lastModifiedBy>
  <dcterms:modified xsi:type="dcterms:W3CDTF">2024-07-23T09:33:48Z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D3FA8D99E62946EE978D76B78A75248C</vt:lpwstr>
  </property>
</Properties>
</file>